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6" w:line="195" w:lineRule="auto"/>
        <w:ind w:left="5137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b/>
          <w:bCs/>
          <w:spacing w:val="9"/>
          <w:sz w:val="31"/>
          <w:szCs w:val="31"/>
        </w:rPr>
        <w:t>计算机应用基础和信息技术补考安排</w:t>
      </w:r>
    </w:p>
    <w:p>
      <w:pPr>
        <w:spacing w:before="162" w:line="8175" w:lineRule="exact"/>
        <w:ind w:firstLine="35"/>
      </w:pPr>
      <w:r>
        <w:rPr>
          <w:position w:val="-163"/>
        </w:rPr>
        <w:drawing>
          <wp:inline distT="0" distB="0" distL="0" distR="0">
            <wp:extent cx="9714865" cy="519112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14865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80" w:line="195" w:lineRule="auto"/>
        <w:rPr>
          <w:rFonts w:ascii="微软雅黑" w:hAnsi="微软雅黑" w:eastAsia="微软雅黑" w:cs="微软雅黑"/>
          <w:sz w:val="31"/>
          <w:szCs w:val="31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pacing w:val="1"/>
          <w:sz w:val="31"/>
          <w:szCs w:val="31"/>
          <w:lang w:val="en-US" w:eastAsia="zh-CN"/>
        </w:rPr>
        <w:t>退役复学学生</w:t>
      </w:r>
      <w:bookmarkStart w:id="0" w:name="_GoBack"/>
      <w:bookmarkEnd w:id="0"/>
      <w:r>
        <w:rPr>
          <w:rFonts w:ascii="微软雅黑" w:hAnsi="微软雅黑" w:eastAsia="微软雅黑" w:cs="微软雅黑"/>
          <w:b/>
          <w:bCs/>
          <w:color w:val="FF0000"/>
          <w:spacing w:val="1"/>
          <w:sz w:val="31"/>
          <w:szCs w:val="31"/>
        </w:rPr>
        <w:t>计算机应用基础高参低补考联系</w:t>
      </w:r>
      <w:r>
        <w:rPr>
          <w:rFonts w:ascii="微软雅黑" w:hAnsi="微软雅黑" w:eastAsia="微软雅黑" w:cs="微软雅黑"/>
          <w:b/>
          <w:bCs/>
          <w:color w:val="FF0000"/>
          <w:spacing w:val="89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b/>
          <w:bCs/>
          <w:color w:val="FF0000"/>
          <w:spacing w:val="1"/>
          <w:sz w:val="31"/>
          <w:szCs w:val="31"/>
        </w:rPr>
        <w:t>张炎老师</w:t>
      </w:r>
      <w:r>
        <w:rPr>
          <w:rFonts w:ascii="微软雅黑" w:hAnsi="微软雅黑" w:eastAsia="微软雅黑" w:cs="微软雅黑"/>
          <w:b/>
          <w:bCs/>
          <w:color w:val="FF0000"/>
          <w:spacing w:val="91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b/>
          <w:bCs/>
          <w:color w:val="FF0000"/>
          <w:spacing w:val="1"/>
          <w:sz w:val="31"/>
          <w:szCs w:val="31"/>
        </w:rPr>
        <w:t>1584</w:t>
      </w:r>
      <w:r>
        <w:rPr>
          <w:rFonts w:ascii="微软雅黑" w:hAnsi="微软雅黑" w:eastAsia="微软雅黑" w:cs="微软雅黑"/>
          <w:b/>
          <w:bCs/>
          <w:color w:val="FF0000"/>
          <w:sz w:val="31"/>
          <w:szCs w:val="31"/>
        </w:rPr>
        <w:t>8793929</w:t>
      </w:r>
    </w:p>
    <w:p>
      <w:pPr>
        <w:spacing w:line="195" w:lineRule="auto"/>
        <w:rPr>
          <w:rFonts w:ascii="微软雅黑" w:hAnsi="微软雅黑" w:eastAsia="微软雅黑" w:cs="微软雅黑"/>
          <w:sz w:val="31"/>
          <w:szCs w:val="31"/>
        </w:rPr>
        <w:sectPr>
          <w:pgSz w:w="16839" w:h="11907"/>
          <w:pgMar w:top="800" w:right="770" w:bottom="0" w:left="733" w:header="0" w:footer="0" w:gutter="0"/>
          <w:cols w:space="720" w:num="1"/>
        </w:sectPr>
      </w:pPr>
    </w:p>
    <w:p>
      <w:pPr>
        <w:spacing w:before="66" w:line="195" w:lineRule="auto"/>
        <w:ind w:left="2685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b/>
          <w:bCs/>
          <w:spacing w:val="9"/>
          <w:sz w:val="31"/>
          <w:szCs w:val="31"/>
        </w:rPr>
        <w:t>计算机应用基础和信息技术补考名单</w:t>
      </w:r>
    </w:p>
    <w:p>
      <w:pPr>
        <w:spacing w:before="171" w:line="7859" w:lineRule="exact"/>
      </w:pPr>
      <w:r>
        <w:rPr>
          <w:position w:val="-157"/>
        </w:rPr>
        <w:drawing>
          <wp:inline distT="0" distB="0" distL="0" distR="0">
            <wp:extent cx="6823075" cy="499046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23709" cy="499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7859" w:lineRule="exact"/>
        <w:sectPr>
          <w:pgSz w:w="11907" w:h="16839"/>
          <w:pgMar w:top="800" w:right="440" w:bottom="0" w:left="720" w:header="0" w:footer="0" w:gutter="0"/>
          <w:cols w:space="720" w:num="1"/>
        </w:sectPr>
      </w:pPr>
    </w:p>
    <w:p>
      <w:pPr>
        <w:spacing w:line="8788" w:lineRule="exact"/>
      </w:pPr>
      <w:r>
        <w:rPr>
          <w:position w:val="-175"/>
        </w:rPr>
        <w:drawing>
          <wp:inline distT="0" distB="0" distL="0" distR="0">
            <wp:extent cx="6523990" cy="558038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24117" cy="5581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8788" w:lineRule="exact"/>
        <w:sectPr>
          <w:pgSz w:w="11907" w:h="16839"/>
          <w:pgMar w:top="849" w:right="816" w:bottom="0" w:left="815" w:header="0" w:footer="0" w:gutter="0"/>
          <w:cols w:space="720" w:num="1"/>
        </w:sectPr>
      </w:pPr>
    </w:p>
    <w:p>
      <w:pPr>
        <w:spacing w:line="8609" w:lineRule="exact"/>
      </w:pPr>
      <w:r>
        <w:rPr>
          <w:position w:val="-172"/>
        </w:rPr>
        <w:drawing>
          <wp:inline distT="0" distB="0" distL="0" distR="0">
            <wp:extent cx="6349365" cy="546671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49365" cy="5467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7" w:h="16839"/>
      <w:pgMar w:top="783" w:right="953" w:bottom="0" w:left="95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WFmZDlkOWYyMzJmNzU0YmY2ZmI4ODJjMzJmYmYwMDEifQ=="/>
  </w:docVars>
  <w:rsids>
    <w:rsidRoot w:val="00000000"/>
    <w:rsid w:val="2F6472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55</Words>
  <Characters>65</Characters>
  <TotalTime>0</TotalTime>
  <ScaleCrop>false</ScaleCrop>
  <LinksUpToDate>false</LinksUpToDate>
  <CharactersWithSpaces>67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2023-09-12T17:40:00Z</dcterms:created>
  <dc:creator>关淼</dc:creator>
  <cp:lastModifiedBy>安静的曹曹</cp:lastModifiedBy>
  <dcterms:modified xsi:type="dcterms:W3CDTF">2023-09-13T07:13:51Z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2023-09-13T15:12:03Z</vt:filetime>
  </property>
  <property fmtid="{D5CDD505-2E9C-101B-9397-08002B2CF9AE}" pid="4" name="KSOProductBuildVer">
    <vt:lpwstr>2052-11.1.0.14309</vt:lpwstr>
  </property>
  <property fmtid="{D5CDD505-2E9C-101B-9397-08002B2CF9AE}" pid="5" name="ICV">
    <vt:lpwstr>A7D1764B66F149DEA6AADC318E1221E6_12</vt:lpwstr>
  </property>
</Properties>
</file>