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黑体" w:hAnsi="宋体" w:eastAsia="黑体" w:cs="宋体"/>
          <w:bCs/>
          <w:color w:val="000000"/>
          <w:kern w:val="0"/>
          <w:sz w:val="36"/>
          <w:szCs w:val="36"/>
          <w:lang w:val="en-US" w:eastAsia="zh-CN"/>
        </w:rPr>
      </w:pPr>
      <w:r>
        <w:rPr>
          <w:rFonts w:hint="eastAsia" w:ascii="黑体" w:hAnsi="宋体" w:eastAsia="黑体" w:cs="宋体"/>
          <w:bCs/>
          <w:color w:val="000000"/>
          <w:kern w:val="0"/>
          <w:sz w:val="36"/>
          <w:szCs w:val="36"/>
          <w:lang w:val="en-US" w:eastAsia="zh-CN"/>
        </w:rPr>
        <w:t>关于征集2022年度</w:t>
      </w:r>
      <w:r>
        <w:rPr>
          <w:rFonts w:hint="eastAsia" w:ascii="黑体" w:hAnsi="宋体" w:eastAsia="黑体" w:cs="宋体"/>
          <w:bCs/>
          <w:color w:val="000000"/>
          <w:kern w:val="0"/>
          <w:sz w:val="36"/>
          <w:szCs w:val="36"/>
        </w:rPr>
        <w:t>包头职业技术学院科研创新团队</w:t>
      </w:r>
      <w:r>
        <w:rPr>
          <w:rFonts w:hint="eastAsia" w:ascii="黑体" w:hAnsi="宋体" w:eastAsia="黑体" w:cs="宋体"/>
          <w:bCs/>
          <w:color w:val="000000"/>
          <w:kern w:val="0"/>
          <w:sz w:val="36"/>
          <w:szCs w:val="36"/>
          <w:lang w:val="en-US" w:eastAsia="zh-CN"/>
        </w:rPr>
        <w:t>的通知</w:t>
      </w:r>
    </w:p>
    <w:p>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 w:hAnsi="仿宋" w:eastAsia="仿宋" w:cs="宋体"/>
          <w:color w:val="000000"/>
          <w:kern w:val="0"/>
          <w:sz w:val="32"/>
          <w:szCs w:val="32"/>
          <w:lang w:val="en-US" w:eastAsia="zh-CN"/>
        </w:rPr>
      </w:pPr>
      <w:r>
        <w:rPr>
          <w:rFonts w:hint="eastAsia" w:ascii="仿宋" w:hAnsi="仿宋" w:eastAsia="仿宋" w:cs="宋体"/>
          <w:color w:val="000000"/>
          <w:kern w:val="0"/>
          <w:sz w:val="32"/>
          <w:szCs w:val="32"/>
          <w:lang w:val="en-US" w:eastAsia="zh-CN"/>
        </w:rPr>
        <w:t>各部门：</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left"/>
        <w:textAlignment w:val="auto"/>
        <w:rPr>
          <w:rFonts w:hint="default" w:ascii="仿宋" w:hAnsi="仿宋" w:eastAsia="仿宋" w:cs="宋体"/>
          <w:color w:val="000000"/>
          <w:kern w:val="0"/>
          <w:sz w:val="32"/>
          <w:szCs w:val="32"/>
          <w:lang w:val="en-US" w:eastAsia="zh-CN"/>
        </w:rPr>
      </w:pPr>
      <w:r>
        <w:rPr>
          <w:rFonts w:hint="eastAsia" w:ascii="仿宋" w:hAnsi="仿宋" w:eastAsia="仿宋" w:cs="宋体"/>
          <w:color w:val="000000"/>
          <w:kern w:val="0"/>
          <w:sz w:val="32"/>
          <w:szCs w:val="32"/>
        </w:rPr>
        <w:t>为加强学院高层次创新型人才队伍建设，鼓励和支持科技创新，提升学院科技创新和社会服务能力，进一步加强优秀科研队伍建设，</w:t>
      </w:r>
      <w:r>
        <w:rPr>
          <w:rFonts w:hint="eastAsia" w:ascii="仿宋" w:hAnsi="仿宋" w:eastAsia="仿宋" w:cs="宋体"/>
          <w:color w:val="000000"/>
          <w:kern w:val="0"/>
          <w:sz w:val="32"/>
          <w:szCs w:val="32"/>
          <w:lang w:val="en-US" w:eastAsia="zh-CN"/>
        </w:rPr>
        <w:t>现征集2022年度包头职业技术学院科研创新团队。</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40" w:firstLineChars="200"/>
        <w:jc w:val="left"/>
        <w:textAlignment w:val="auto"/>
        <w:rPr>
          <w:rFonts w:hint="default" w:ascii="仿宋" w:hAnsi="仿宋" w:eastAsia="仿宋" w:cs="宋体"/>
          <w:color w:val="000000"/>
          <w:kern w:val="0"/>
          <w:sz w:val="32"/>
          <w:szCs w:val="32"/>
          <w:lang w:val="en-US" w:eastAsia="zh-CN"/>
        </w:rPr>
      </w:pPr>
      <w:r>
        <w:rPr>
          <w:rFonts w:hint="eastAsia" w:ascii="仿宋" w:hAnsi="仿宋" w:eastAsia="仿宋" w:cs="宋体"/>
          <w:color w:val="000000"/>
          <w:kern w:val="0"/>
          <w:sz w:val="32"/>
          <w:szCs w:val="32"/>
          <w:lang w:val="en-US" w:eastAsia="zh-CN"/>
        </w:rPr>
        <w:t>院级科研创新团队的具体申报审批、考核验收要求，</w:t>
      </w:r>
      <w:r>
        <w:rPr>
          <w:rFonts w:hint="eastAsia" w:ascii="仿宋" w:hAnsi="仿宋" w:eastAsia="仿宋" w:cs="宋体"/>
          <w:color w:val="000000"/>
          <w:spacing w:val="-6"/>
          <w:kern w:val="0"/>
          <w:sz w:val="32"/>
          <w:szCs w:val="32"/>
          <w:lang w:val="en-US" w:eastAsia="zh-CN"/>
        </w:rPr>
        <w:t>参见《包头职业技术学院科研创新团队建设管理办法》（附件1）。</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left"/>
        <w:textAlignment w:val="auto"/>
        <w:rPr>
          <w:rFonts w:hint="eastAsia" w:ascii="仿宋_GB2312" w:eastAsia="仿宋_GB2312"/>
          <w:color w:val="000000"/>
          <w:spacing w:val="-11"/>
          <w:sz w:val="32"/>
          <w:szCs w:val="32"/>
          <w:u w:val="none"/>
          <w:lang w:val="en-US" w:eastAsia="zh-CN"/>
        </w:rPr>
      </w:pPr>
      <w:r>
        <w:rPr>
          <w:rFonts w:hint="eastAsia" w:ascii="仿宋" w:hAnsi="仿宋" w:eastAsia="仿宋" w:cs="宋体"/>
          <w:color w:val="000000"/>
          <w:kern w:val="0"/>
          <w:sz w:val="32"/>
          <w:szCs w:val="32"/>
          <w:u w:val="none"/>
          <w:lang w:val="en-US" w:eastAsia="zh-CN"/>
        </w:rPr>
        <w:t>申请者需</w:t>
      </w:r>
      <w:r>
        <w:rPr>
          <w:rFonts w:hint="default" w:ascii="仿宋" w:hAnsi="仿宋" w:eastAsia="仿宋" w:cs="宋体"/>
          <w:color w:val="000000"/>
          <w:kern w:val="0"/>
          <w:sz w:val="32"/>
          <w:szCs w:val="32"/>
          <w:u w:val="none"/>
          <w:lang w:val="en-US" w:eastAsia="zh-CN"/>
        </w:rPr>
        <w:t>填写《包头职业技术学院创新团队建设计划项目申请书》（附件</w:t>
      </w:r>
      <w:r>
        <w:rPr>
          <w:rFonts w:hint="eastAsia" w:ascii="仿宋" w:hAnsi="仿宋" w:eastAsia="仿宋" w:cs="宋体"/>
          <w:color w:val="000000"/>
          <w:kern w:val="0"/>
          <w:sz w:val="32"/>
          <w:szCs w:val="32"/>
          <w:u w:val="none"/>
          <w:lang w:val="en-US" w:eastAsia="zh-CN"/>
        </w:rPr>
        <w:t>2</w:t>
      </w:r>
      <w:r>
        <w:rPr>
          <w:rFonts w:hint="default" w:ascii="仿宋" w:hAnsi="仿宋" w:eastAsia="仿宋" w:cs="宋体"/>
          <w:color w:val="000000"/>
          <w:kern w:val="0"/>
          <w:sz w:val="32"/>
          <w:szCs w:val="32"/>
          <w:u w:val="none"/>
          <w:lang w:val="en-US" w:eastAsia="zh-CN"/>
        </w:rPr>
        <w:t>），</w:t>
      </w:r>
      <w:r>
        <w:rPr>
          <w:rFonts w:hint="eastAsia" w:ascii="仿宋_GB2312" w:eastAsia="仿宋_GB2312"/>
          <w:color w:val="000000"/>
          <w:sz w:val="32"/>
          <w:szCs w:val="32"/>
          <w:u w:val="none"/>
          <w:lang w:val="en-US" w:eastAsia="zh-CN"/>
        </w:rPr>
        <w:t>于11月7日前</w:t>
      </w:r>
      <w:r>
        <w:rPr>
          <w:rFonts w:hint="eastAsia" w:ascii="仿宋_GB2312" w:eastAsia="仿宋_GB2312"/>
          <w:color w:val="000000"/>
          <w:spacing w:val="-11"/>
          <w:sz w:val="32"/>
          <w:szCs w:val="32"/>
          <w:u w:val="none"/>
          <w:lang w:val="en-US" w:eastAsia="zh-CN"/>
        </w:rPr>
        <w:t>将纸质版材料，</w:t>
      </w:r>
      <w:r>
        <w:rPr>
          <w:rFonts w:hint="eastAsia" w:ascii="仿宋_GB2312" w:eastAsia="仿宋_GB2312"/>
          <w:color w:val="auto"/>
          <w:sz w:val="32"/>
          <w:szCs w:val="32"/>
          <w:u w:val="none"/>
          <w:lang w:val="en-US" w:eastAsia="zh-CN"/>
        </w:rPr>
        <w:t>一式两份，</w:t>
      </w:r>
      <w:r>
        <w:rPr>
          <w:rFonts w:hint="eastAsia" w:ascii="仿宋_GB2312" w:eastAsia="仿宋_GB2312"/>
          <w:color w:val="000000"/>
          <w:spacing w:val="-11"/>
          <w:sz w:val="32"/>
          <w:szCs w:val="32"/>
          <w:u w:val="none"/>
          <w:lang w:val="en-US" w:eastAsia="zh-CN"/>
        </w:rPr>
        <w:t xml:space="preserve">交至明德楼411，电子版发送邮箱1148650258@qq.com。     </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40" w:firstLineChars="200"/>
        <w:jc w:val="left"/>
        <w:textAlignment w:val="auto"/>
        <w:rPr>
          <w:rFonts w:hint="default" w:ascii="仿宋_GB2312" w:eastAsia="仿宋_GB2312"/>
          <w:color w:val="auto"/>
          <w:sz w:val="32"/>
          <w:szCs w:val="32"/>
          <w:u w:val="none"/>
          <w:lang w:val="en-US" w:eastAsia="zh-CN"/>
        </w:rPr>
      </w:pPr>
      <w:r>
        <w:rPr>
          <w:rFonts w:hint="eastAsia" w:ascii="仿宋_GB2312" w:eastAsia="仿宋_GB2312"/>
          <w:color w:val="auto"/>
          <w:sz w:val="32"/>
          <w:szCs w:val="32"/>
          <w:u w:val="none"/>
          <w:lang w:val="en-US" w:eastAsia="zh-CN"/>
        </w:rPr>
        <w:t>联系人：任艳      联系电话：15124810890</w:t>
      </w:r>
      <w:bookmarkStart w:id="0" w:name="_GoBack"/>
      <w:bookmarkEnd w:id="0"/>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_GB2312" w:eastAsia="仿宋_GB2312"/>
          <w:color w:val="auto"/>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仿宋_GB2312" w:eastAsia="仿宋_GB2312"/>
          <w:color w:val="auto"/>
          <w:sz w:val="32"/>
          <w:szCs w:val="32"/>
          <w:u w:val="none"/>
          <w:lang w:val="en-US" w:eastAsia="zh-CN"/>
        </w:rPr>
      </w:pPr>
      <w:r>
        <w:rPr>
          <w:rFonts w:hint="eastAsia" w:ascii="仿宋_GB2312" w:eastAsia="仿宋_GB2312"/>
          <w:color w:val="auto"/>
          <w:sz w:val="32"/>
          <w:szCs w:val="32"/>
          <w:u w:val="none"/>
          <w:lang w:val="en-US" w:eastAsia="zh-CN"/>
        </w:rPr>
        <w:t>附件 1：《</w:t>
      </w:r>
      <w:r>
        <w:rPr>
          <w:rFonts w:hint="eastAsia" w:ascii="仿宋" w:hAnsi="仿宋" w:eastAsia="仿宋" w:cs="宋体"/>
          <w:color w:val="000000"/>
          <w:kern w:val="0"/>
          <w:sz w:val="32"/>
          <w:szCs w:val="32"/>
          <w:lang w:val="en-US" w:eastAsia="zh-CN"/>
        </w:rPr>
        <w:t>包头职业技术学院科研创新团队建设管理办法》</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_GB2312" w:eastAsia="仿宋_GB2312"/>
          <w:color w:val="auto"/>
          <w:sz w:val="32"/>
          <w:szCs w:val="32"/>
          <w:u w:val="none"/>
          <w:lang w:val="en-US" w:eastAsia="zh-CN"/>
        </w:rPr>
      </w:pPr>
      <w:r>
        <w:rPr>
          <w:rFonts w:hint="eastAsia" w:ascii="仿宋_GB2312" w:eastAsia="仿宋_GB2312"/>
          <w:color w:val="auto"/>
          <w:sz w:val="32"/>
          <w:szCs w:val="32"/>
          <w:u w:val="none"/>
          <w:lang w:val="en-US" w:eastAsia="zh-CN"/>
        </w:rPr>
        <w:t xml:space="preserve">附件 2：《包头职业技术学院科研创新团队申请书》 </w:t>
      </w:r>
    </w:p>
    <w:p>
      <w:pPr>
        <w:keepNext w:val="0"/>
        <w:keepLines w:val="0"/>
        <w:pageBreakBefore w:val="0"/>
        <w:widowControl w:val="0"/>
        <w:kinsoku/>
        <w:wordWrap/>
        <w:overflowPunct/>
        <w:topLinePunct w:val="0"/>
        <w:autoSpaceDE/>
        <w:autoSpaceDN/>
        <w:bidi w:val="0"/>
        <w:adjustRightInd/>
        <w:snapToGrid w:val="0"/>
        <w:spacing w:line="360" w:lineRule="auto"/>
        <w:ind w:firstLine="5446" w:firstLineChars="1702"/>
        <w:textAlignment w:val="auto"/>
        <w:rPr>
          <w:rFonts w:hint="eastAsia" w:ascii="仿宋_GB2312" w:eastAsia="仿宋_GB2312"/>
          <w:color w:val="auto"/>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val="0"/>
        <w:spacing w:line="360" w:lineRule="auto"/>
        <w:ind w:firstLine="5446" w:firstLineChars="1702"/>
        <w:textAlignment w:val="auto"/>
        <w:rPr>
          <w:rFonts w:hint="eastAsia" w:ascii="仿宋_GB2312" w:eastAsia="仿宋_GB2312"/>
          <w:color w:val="auto"/>
          <w:sz w:val="32"/>
          <w:szCs w:val="32"/>
          <w:u w:val="none"/>
          <w:lang w:val="en-US" w:eastAsia="zh-CN"/>
        </w:rPr>
      </w:pPr>
      <w:r>
        <w:rPr>
          <w:rFonts w:hint="eastAsia" w:ascii="仿宋_GB2312" w:eastAsia="仿宋_GB2312"/>
          <w:color w:val="auto"/>
          <w:sz w:val="32"/>
          <w:szCs w:val="32"/>
          <w:u w:val="none"/>
          <w:lang w:val="en-US" w:eastAsia="zh-CN"/>
        </w:rPr>
        <w:t>科研处</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40" w:firstLineChars="200"/>
        <w:jc w:val="left"/>
        <w:textAlignment w:val="auto"/>
        <w:rPr>
          <w:rFonts w:hint="eastAsia" w:ascii="仿宋_GB2312" w:eastAsia="仿宋_GB2312"/>
          <w:color w:val="auto"/>
          <w:sz w:val="32"/>
          <w:szCs w:val="32"/>
          <w:u w:val="none"/>
          <w:lang w:val="en-US" w:eastAsia="zh-CN"/>
        </w:rPr>
      </w:pPr>
      <w:r>
        <w:rPr>
          <w:rFonts w:hint="eastAsia" w:ascii="仿宋_GB2312" w:eastAsia="仿宋_GB2312"/>
          <w:color w:val="auto"/>
          <w:sz w:val="32"/>
          <w:szCs w:val="32"/>
          <w:u w:val="none"/>
          <w:lang w:val="en-US" w:eastAsia="zh-CN"/>
        </w:rPr>
        <w:t xml:space="preserve">                         2022年10月30日</w:t>
      </w:r>
    </w:p>
    <w:p>
      <w:pPr>
        <w:rPr>
          <w:rFonts w:hint="eastAsia" w:ascii="宋体" w:hAnsi="宋体" w:cs="宋体"/>
          <w:color w:val="000000"/>
          <w:kern w:val="0"/>
          <w:sz w:val="28"/>
          <w:szCs w:val="28"/>
        </w:rPr>
      </w:pPr>
      <w:r>
        <w:rPr>
          <w:rFonts w:hint="eastAsia" w:ascii="宋体" w:hAnsi="宋体" w:cs="宋体"/>
          <w:color w:val="000000"/>
          <w:kern w:val="0"/>
          <w:sz w:val="28"/>
          <w:szCs w:val="28"/>
        </w:rPr>
        <w:br w:type="page"/>
      </w:r>
    </w:p>
    <w:p>
      <w:pPr>
        <w:keepNext w:val="0"/>
        <w:keepLines w:val="0"/>
        <w:pageBreakBefore w:val="0"/>
        <w:widowControl w:val="0"/>
        <w:kinsoku/>
        <w:wordWrap/>
        <w:overflowPunct/>
        <w:topLinePunct w:val="0"/>
        <w:autoSpaceDE/>
        <w:autoSpaceDN/>
        <w:bidi w:val="0"/>
        <w:adjustRightInd/>
        <w:spacing w:line="312" w:lineRule="auto"/>
        <w:textAlignment w:val="auto"/>
        <w:rPr>
          <w:rFonts w:hint="eastAsia" w:ascii="宋体" w:hAnsi="宋体" w:cs="宋体"/>
          <w:color w:val="000000"/>
          <w:kern w:val="0"/>
          <w:sz w:val="28"/>
          <w:szCs w:val="28"/>
          <w:lang w:val="en-US" w:eastAsia="zh-CN"/>
        </w:rPr>
      </w:pPr>
      <w:r>
        <w:rPr>
          <w:rFonts w:hint="eastAsia" w:ascii="宋体" w:hAnsi="宋体" w:cs="宋体"/>
          <w:color w:val="000000"/>
          <w:kern w:val="0"/>
          <w:sz w:val="28"/>
          <w:szCs w:val="28"/>
        </w:rPr>
        <w:t>附件</w:t>
      </w:r>
      <w:r>
        <w:rPr>
          <w:rFonts w:hint="eastAsia" w:ascii="宋体" w:hAnsi="宋体" w:cs="宋体"/>
          <w:color w:val="000000"/>
          <w:kern w:val="0"/>
          <w:sz w:val="28"/>
          <w:szCs w:val="28"/>
          <w:lang w:val="en-US" w:eastAsia="zh-CN"/>
        </w:rPr>
        <w:t>1</w:t>
      </w:r>
    </w:p>
    <w:p>
      <w:pPr>
        <w:widowControl/>
        <w:spacing w:line="640" w:lineRule="exact"/>
        <w:jc w:val="center"/>
        <w:rPr>
          <w:rFonts w:hint="eastAsia" w:ascii="黑体" w:hAnsi="宋体" w:eastAsia="黑体" w:cs="宋体"/>
          <w:bCs/>
          <w:color w:val="000000"/>
          <w:kern w:val="0"/>
          <w:sz w:val="36"/>
          <w:szCs w:val="36"/>
        </w:rPr>
      </w:pPr>
      <w:r>
        <w:rPr>
          <w:rFonts w:hint="eastAsia" w:ascii="宋体" w:hAnsi="宋体" w:cs="宋体"/>
          <w:color w:val="000000"/>
          <w:kern w:val="0"/>
          <w:sz w:val="28"/>
          <w:szCs w:val="28"/>
        </w:rPr>
        <w:t xml:space="preserve"> </w:t>
      </w:r>
      <w:r>
        <w:rPr>
          <w:rFonts w:hint="eastAsia" w:ascii="黑体" w:hAnsi="宋体" w:eastAsia="黑体" w:cs="宋体"/>
          <w:bCs/>
          <w:color w:val="000000"/>
          <w:kern w:val="0"/>
          <w:sz w:val="36"/>
          <w:szCs w:val="36"/>
        </w:rPr>
        <w:t>包头职业技术学院科研创新团队建设管理办法</w:t>
      </w:r>
    </w:p>
    <w:p>
      <w:pPr>
        <w:widowControl/>
        <w:spacing w:line="600" w:lineRule="exact"/>
        <w:jc w:val="center"/>
        <w:rPr>
          <w:rFonts w:hint="eastAsia" w:ascii="黑体" w:hAnsi="宋体" w:eastAsia="黑体" w:cs="宋体"/>
          <w:color w:val="000000"/>
          <w:kern w:val="0"/>
          <w:sz w:val="32"/>
          <w:szCs w:val="32"/>
        </w:rPr>
      </w:pPr>
      <w:r>
        <w:rPr>
          <w:rFonts w:hint="eastAsia" w:ascii="黑体" w:hAnsi="Verdana" w:eastAsia="黑体" w:cs="宋体"/>
          <w:b/>
          <w:color w:val="000000"/>
          <w:kern w:val="0"/>
          <w:sz w:val="32"/>
          <w:szCs w:val="32"/>
        </w:rPr>
        <w:t>第一章  总  则</w:t>
      </w:r>
    </w:p>
    <w:p>
      <w:pPr>
        <w:widowControl/>
        <w:ind w:firstLine="643" w:firstLineChars="200"/>
        <w:jc w:val="left"/>
        <w:rPr>
          <w:rFonts w:hint="eastAsia" w:ascii="仿宋" w:hAnsi="仿宋" w:eastAsia="仿宋" w:cs="宋体"/>
          <w:color w:val="000000"/>
          <w:kern w:val="0"/>
          <w:sz w:val="32"/>
          <w:szCs w:val="32"/>
        </w:rPr>
      </w:pPr>
      <w:r>
        <w:rPr>
          <w:rFonts w:hint="eastAsia" w:ascii="仿宋" w:hAnsi="仿宋" w:eastAsia="仿宋" w:cs="宋体"/>
          <w:b/>
          <w:color w:val="000000"/>
          <w:kern w:val="0"/>
          <w:sz w:val="32"/>
          <w:szCs w:val="32"/>
        </w:rPr>
        <w:t>第一条</w:t>
      </w:r>
      <w:r>
        <w:rPr>
          <w:rFonts w:hint="eastAsia" w:ascii="仿宋" w:hAnsi="仿宋" w:eastAsia="仿宋" w:cs="宋体"/>
          <w:color w:val="000000"/>
          <w:kern w:val="0"/>
          <w:sz w:val="32"/>
          <w:szCs w:val="32"/>
        </w:rPr>
        <w:t xml:space="preserve">  为加强学院高层次创新型人才队伍建设，鼓励和支持科技创新，提升学院科技创新和社会服务能力，进一步加强优秀科研队伍建设，结合学院发展实际，特制定本管理办法。</w:t>
      </w:r>
    </w:p>
    <w:p>
      <w:pPr>
        <w:widowControl/>
        <w:ind w:firstLine="643" w:firstLineChars="200"/>
        <w:jc w:val="left"/>
        <w:rPr>
          <w:rFonts w:hint="eastAsia" w:ascii="仿宋" w:hAnsi="仿宋" w:eastAsia="仿宋" w:cs="宋体"/>
          <w:color w:val="000000"/>
          <w:kern w:val="0"/>
          <w:sz w:val="32"/>
          <w:szCs w:val="32"/>
        </w:rPr>
      </w:pPr>
      <w:r>
        <w:rPr>
          <w:rFonts w:hint="eastAsia" w:ascii="仿宋" w:hAnsi="仿宋" w:eastAsia="仿宋" w:cs="宋体"/>
          <w:b/>
          <w:color w:val="000000"/>
          <w:kern w:val="0"/>
          <w:sz w:val="32"/>
          <w:szCs w:val="32"/>
        </w:rPr>
        <w:t>第二条</w:t>
      </w:r>
      <w:r>
        <w:rPr>
          <w:rFonts w:hint="eastAsia" w:ascii="仿宋" w:hAnsi="仿宋" w:eastAsia="仿宋" w:cs="宋体"/>
          <w:color w:val="000000"/>
          <w:kern w:val="0"/>
          <w:sz w:val="32"/>
          <w:szCs w:val="32"/>
        </w:rPr>
        <w:t xml:space="preserve">  团队的建设指导思想是：发挥学院专业特色和技术优势，加强学科交叉，逐步建设并形成以优秀中青年教师为主体的科研创新团体，为自治区、包头市地方经济建设与发展提供服务，为学院建设高职本科院校提供强有力的智力支持和人才支撑。</w:t>
      </w:r>
    </w:p>
    <w:p>
      <w:pPr>
        <w:widowControl/>
        <w:ind w:firstLine="643" w:firstLineChars="200"/>
        <w:jc w:val="left"/>
        <w:rPr>
          <w:rFonts w:hint="eastAsia" w:ascii="仿宋" w:hAnsi="仿宋" w:eastAsia="仿宋" w:cs="宋体"/>
          <w:color w:val="000000"/>
          <w:kern w:val="0"/>
          <w:sz w:val="32"/>
          <w:szCs w:val="32"/>
        </w:rPr>
      </w:pPr>
      <w:r>
        <w:rPr>
          <w:rFonts w:hint="eastAsia" w:ascii="仿宋" w:hAnsi="仿宋" w:eastAsia="仿宋" w:cs="宋体"/>
          <w:b/>
          <w:bCs/>
          <w:color w:val="000000"/>
          <w:kern w:val="0"/>
          <w:sz w:val="32"/>
          <w:szCs w:val="32"/>
        </w:rPr>
        <w:t>第三条</w:t>
      </w:r>
      <w:r>
        <w:rPr>
          <w:rFonts w:hint="eastAsia" w:ascii="仿宋" w:hAnsi="仿宋" w:eastAsia="仿宋" w:cs="宋体"/>
          <w:color w:val="000000"/>
          <w:kern w:val="0"/>
          <w:sz w:val="32"/>
          <w:szCs w:val="32"/>
        </w:rPr>
        <w:t xml:space="preserve">  团队的创建主要依托学院各部门，团队成员以学院职工为主，挖掘来自行业企业科技创新资源，联合有关科研院所、高校、事业单位的教育科技人员。开展以技术应用性创新项目为载体的科技研发和服务、教育科学研究等学术性研究与科技创新工作。</w:t>
      </w:r>
    </w:p>
    <w:p>
      <w:pPr>
        <w:widowControl/>
        <w:shd w:val="clear" w:color="auto" w:fill="FFFFFF"/>
        <w:ind w:firstLine="643" w:firstLineChars="200"/>
        <w:jc w:val="left"/>
        <w:rPr>
          <w:rFonts w:hint="eastAsia" w:ascii="仿宋" w:hAnsi="仿宋" w:eastAsia="仿宋" w:cs="宋体"/>
          <w:color w:val="000000"/>
          <w:kern w:val="0"/>
          <w:sz w:val="32"/>
          <w:szCs w:val="32"/>
        </w:rPr>
      </w:pPr>
      <w:r>
        <w:rPr>
          <w:rFonts w:hint="eastAsia" w:ascii="仿宋" w:hAnsi="仿宋" w:eastAsia="仿宋" w:cs="宋体"/>
          <w:b/>
          <w:bCs/>
          <w:color w:val="000000"/>
          <w:kern w:val="0"/>
          <w:sz w:val="32"/>
          <w:szCs w:val="32"/>
        </w:rPr>
        <w:t xml:space="preserve">第四条  </w:t>
      </w:r>
      <w:r>
        <w:rPr>
          <w:rFonts w:hint="eastAsia" w:ascii="仿宋" w:hAnsi="仿宋" w:eastAsia="仿宋" w:cs="宋体"/>
          <w:color w:val="000000"/>
          <w:kern w:val="0"/>
          <w:sz w:val="32"/>
          <w:szCs w:val="32"/>
        </w:rPr>
        <w:t>团队的建设倡导“以成果为导向”，主要任务是解决国家、自治区和包头市科学技术、哲学社会科学等领域技术革新与应用、成果转化与推广等问题，承担重大科研任务，产出原创性科研成果，培养高层次拔尖创新人才，促进产学研用结合。</w:t>
      </w:r>
    </w:p>
    <w:p>
      <w:pPr>
        <w:widowControl/>
        <w:shd w:val="clear" w:color="auto" w:fill="FFFFFF"/>
        <w:ind w:firstLine="643" w:firstLineChars="200"/>
        <w:jc w:val="left"/>
        <w:rPr>
          <w:rFonts w:hint="eastAsia" w:ascii="仿宋" w:hAnsi="仿宋" w:eastAsia="仿宋" w:cs="宋体"/>
          <w:color w:val="000000"/>
          <w:kern w:val="0"/>
          <w:sz w:val="32"/>
          <w:szCs w:val="32"/>
        </w:rPr>
      </w:pPr>
      <w:r>
        <w:rPr>
          <w:rFonts w:hint="eastAsia" w:ascii="仿宋" w:hAnsi="仿宋" w:eastAsia="仿宋" w:cs="宋体"/>
          <w:b/>
          <w:bCs/>
          <w:color w:val="000000"/>
          <w:kern w:val="0"/>
          <w:sz w:val="32"/>
          <w:szCs w:val="32"/>
        </w:rPr>
        <w:t>第五条</w:t>
      </w:r>
      <w:r>
        <w:rPr>
          <w:rFonts w:hint="eastAsia" w:ascii="仿宋" w:hAnsi="仿宋" w:eastAsia="仿宋" w:cs="宋体"/>
          <w:b/>
          <w:color w:val="000000"/>
          <w:kern w:val="0"/>
          <w:sz w:val="32"/>
          <w:szCs w:val="32"/>
        </w:rPr>
        <w:t xml:space="preserve">  </w:t>
      </w:r>
      <w:r>
        <w:rPr>
          <w:rFonts w:hint="eastAsia" w:ascii="仿宋" w:hAnsi="仿宋" w:eastAsia="仿宋" w:cs="宋体"/>
          <w:color w:val="000000"/>
          <w:kern w:val="0"/>
          <w:sz w:val="32"/>
          <w:szCs w:val="32"/>
        </w:rPr>
        <w:t>团队的建设期限为3年。</w:t>
      </w:r>
    </w:p>
    <w:p>
      <w:pPr>
        <w:widowControl/>
        <w:shd w:val="clear" w:color="auto" w:fill="FFFFFF"/>
        <w:ind w:firstLine="643" w:firstLineChars="200"/>
        <w:jc w:val="center"/>
        <w:rPr>
          <w:rFonts w:hint="eastAsia" w:ascii="仿宋" w:hAnsi="仿宋" w:eastAsia="仿宋" w:cs="宋体"/>
          <w:b/>
          <w:color w:val="000000"/>
          <w:kern w:val="0"/>
          <w:sz w:val="32"/>
          <w:szCs w:val="32"/>
        </w:rPr>
      </w:pPr>
      <w:r>
        <w:rPr>
          <w:rFonts w:hint="eastAsia" w:ascii="仿宋" w:hAnsi="仿宋" w:eastAsia="仿宋" w:cs="宋体"/>
          <w:b/>
          <w:color w:val="000000"/>
          <w:kern w:val="0"/>
          <w:sz w:val="32"/>
          <w:szCs w:val="32"/>
        </w:rPr>
        <w:t>第二章</w:t>
      </w:r>
      <w:r>
        <w:rPr>
          <w:rFonts w:hint="eastAsia" w:ascii="仿宋" w:hAnsi="仿宋" w:eastAsia="仿宋" w:cs="宋体"/>
          <w:color w:val="000000"/>
          <w:kern w:val="0"/>
          <w:sz w:val="32"/>
          <w:szCs w:val="32"/>
        </w:rPr>
        <w:t xml:space="preserve"> </w:t>
      </w:r>
      <w:r>
        <w:rPr>
          <w:rFonts w:hint="eastAsia" w:ascii="仿宋" w:hAnsi="仿宋" w:eastAsia="仿宋" w:cs="宋体"/>
          <w:b/>
          <w:color w:val="000000"/>
          <w:kern w:val="0"/>
          <w:sz w:val="32"/>
          <w:szCs w:val="32"/>
        </w:rPr>
        <w:t xml:space="preserve"> 申报与审批</w:t>
      </w:r>
    </w:p>
    <w:p>
      <w:pPr>
        <w:widowControl/>
        <w:ind w:firstLine="643" w:firstLineChars="200"/>
        <w:jc w:val="left"/>
        <w:rPr>
          <w:rFonts w:hint="eastAsia" w:ascii="仿宋" w:hAnsi="仿宋" w:eastAsia="仿宋" w:cs="宋体"/>
          <w:color w:val="000000"/>
          <w:kern w:val="0"/>
          <w:sz w:val="32"/>
          <w:szCs w:val="32"/>
        </w:rPr>
      </w:pPr>
      <w:r>
        <w:rPr>
          <w:rFonts w:hint="eastAsia" w:ascii="仿宋" w:hAnsi="仿宋" w:eastAsia="仿宋" w:cs="宋体"/>
          <w:b/>
          <w:color w:val="000000"/>
          <w:kern w:val="0"/>
          <w:sz w:val="32"/>
          <w:szCs w:val="32"/>
        </w:rPr>
        <w:t>第六条</w:t>
      </w:r>
      <w:r>
        <w:rPr>
          <w:rFonts w:hint="eastAsia" w:ascii="仿宋" w:hAnsi="仿宋" w:eastAsia="仿宋" w:cs="宋体"/>
          <w:b/>
          <w:bCs/>
          <w:color w:val="000000"/>
          <w:kern w:val="0"/>
          <w:sz w:val="32"/>
          <w:szCs w:val="32"/>
        </w:rPr>
        <w:t xml:space="preserve">  </w:t>
      </w:r>
      <w:r>
        <w:rPr>
          <w:rFonts w:hint="eastAsia" w:ascii="仿宋" w:hAnsi="仿宋" w:eastAsia="仿宋" w:cs="宋体"/>
          <w:color w:val="000000"/>
          <w:kern w:val="0"/>
          <w:sz w:val="32"/>
          <w:szCs w:val="32"/>
        </w:rPr>
        <w:t>各部门根据专业（群）建设与发展实际申报科研创新团队。科研创新团队主持人原则上应符合以下条件：</w:t>
      </w:r>
    </w:p>
    <w:p>
      <w:pPr>
        <w:widowControl/>
        <w:ind w:firstLine="640" w:firstLineChars="20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1.</w:t>
      </w:r>
      <w:r>
        <w:rPr>
          <w:rFonts w:hint="eastAsia" w:ascii="仿宋" w:hAnsi="仿宋" w:eastAsia="仿宋"/>
          <w:sz w:val="32"/>
          <w:szCs w:val="32"/>
        </w:rPr>
        <w:t xml:space="preserve"> </w:t>
      </w:r>
      <w:r>
        <w:rPr>
          <w:rFonts w:hint="eastAsia" w:ascii="仿宋" w:hAnsi="仿宋" w:eastAsia="仿宋" w:cs="宋体"/>
          <w:color w:val="000000"/>
          <w:kern w:val="0"/>
          <w:sz w:val="32"/>
          <w:szCs w:val="32"/>
        </w:rPr>
        <w:t>申请人应具有较高的政治思想素质和较强的科研能力</w:t>
      </w:r>
      <w:r>
        <w:rPr>
          <w:rFonts w:hint="eastAsia" w:ascii="仿宋" w:hAnsi="仿宋" w:eastAsia="仿宋" w:cs="宋体"/>
          <w:bCs/>
          <w:color w:val="000000"/>
          <w:kern w:val="0"/>
          <w:sz w:val="32"/>
          <w:szCs w:val="32"/>
        </w:rPr>
        <w:t>；学风严谨，品德高尚，具有良好的组织协调能力</w:t>
      </w:r>
      <w:r>
        <w:rPr>
          <w:rFonts w:hint="eastAsia" w:ascii="仿宋" w:hAnsi="仿宋" w:eastAsia="仿宋" w:cs="宋体"/>
          <w:color w:val="000000"/>
          <w:kern w:val="0"/>
          <w:sz w:val="32"/>
          <w:szCs w:val="32"/>
        </w:rPr>
        <w:t>。</w:t>
      </w:r>
    </w:p>
    <w:p>
      <w:pPr>
        <w:widowControl/>
        <w:ind w:firstLine="640" w:firstLineChars="200"/>
        <w:jc w:val="left"/>
        <w:rPr>
          <w:rFonts w:hint="eastAsia" w:ascii="仿宋" w:hAnsi="仿宋" w:eastAsia="仿宋" w:cs="宋体"/>
          <w:bCs/>
          <w:color w:val="000000"/>
          <w:kern w:val="0"/>
          <w:sz w:val="32"/>
          <w:szCs w:val="32"/>
        </w:rPr>
      </w:pPr>
      <w:r>
        <w:rPr>
          <w:rFonts w:hint="eastAsia" w:ascii="仿宋" w:hAnsi="仿宋" w:eastAsia="仿宋" w:cs="宋体"/>
          <w:color w:val="000000"/>
          <w:kern w:val="0"/>
          <w:sz w:val="32"/>
          <w:szCs w:val="32"/>
        </w:rPr>
        <w:t>2.具有副教授以上</w:t>
      </w:r>
      <w:r>
        <w:rPr>
          <w:rFonts w:hint="eastAsia" w:ascii="仿宋" w:hAnsi="仿宋" w:eastAsia="仿宋" w:cs="宋体"/>
          <w:bCs/>
          <w:color w:val="000000"/>
          <w:kern w:val="0"/>
          <w:sz w:val="32"/>
          <w:szCs w:val="32"/>
        </w:rPr>
        <w:t>职称或博士研究生以上学历，具备较高的学术造诣和研究能力。</w:t>
      </w:r>
    </w:p>
    <w:p>
      <w:pPr>
        <w:widowControl/>
        <w:ind w:firstLine="640" w:firstLineChars="200"/>
        <w:jc w:val="left"/>
        <w:rPr>
          <w:rFonts w:hint="eastAsia" w:ascii="仿宋" w:hAnsi="仿宋" w:eastAsia="仿宋" w:cs="宋体"/>
          <w:bCs/>
          <w:color w:val="000000"/>
          <w:kern w:val="0"/>
          <w:sz w:val="32"/>
          <w:szCs w:val="32"/>
        </w:rPr>
      </w:pPr>
      <w:r>
        <w:rPr>
          <w:rFonts w:hint="eastAsia" w:ascii="仿宋" w:hAnsi="仿宋" w:eastAsia="仿宋" w:cs="宋体"/>
          <w:bCs/>
          <w:color w:val="000000"/>
          <w:kern w:val="0"/>
          <w:sz w:val="32"/>
          <w:szCs w:val="32"/>
        </w:rPr>
        <w:t>3.</w:t>
      </w:r>
      <w:r>
        <w:rPr>
          <w:rFonts w:ascii="仿宋" w:hAnsi="仿宋" w:eastAsia="仿宋" w:cs="宋体"/>
          <w:bCs/>
          <w:color w:val="000000"/>
          <w:kern w:val="0"/>
          <w:sz w:val="32"/>
          <w:szCs w:val="32"/>
        </w:rPr>
        <w:t>年龄不超过55周岁</w:t>
      </w:r>
      <w:r>
        <w:rPr>
          <w:rFonts w:hint="eastAsia" w:ascii="仿宋" w:hAnsi="仿宋" w:eastAsia="仿宋" w:cs="宋体"/>
          <w:bCs/>
          <w:color w:val="000000"/>
          <w:kern w:val="0"/>
          <w:sz w:val="32"/>
          <w:szCs w:val="32"/>
        </w:rPr>
        <w:t>，</w:t>
      </w:r>
      <w:r>
        <w:rPr>
          <w:rFonts w:ascii="仿宋" w:hAnsi="仿宋" w:eastAsia="仿宋" w:cs="宋体"/>
          <w:bCs/>
          <w:color w:val="000000"/>
          <w:kern w:val="0"/>
          <w:sz w:val="32"/>
          <w:szCs w:val="32"/>
        </w:rPr>
        <w:t>身体健康</w:t>
      </w:r>
      <w:r>
        <w:rPr>
          <w:rFonts w:hint="eastAsia" w:ascii="仿宋" w:hAnsi="仿宋" w:eastAsia="仿宋" w:cs="宋体"/>
          <w:bCs/>
          <w:color w:val="000000"/>
          <w:kern w:val="0"/>
          <w:sz w:val="32"/>
          <w:szCs w:val="32"/>
        </w:rPr>
        <w:t>；</w:t>
      </w:r>
    </w:p>
    <w:p>
      <w:pPr>
        <w:widowControl/>
        <w:ind w:firstLine="640" w:firstLineChars="200"/>
        <w:jc w:val="left"/>
        <w:rPr>
          <w:rFonts w:hint="eastAsia" w:ascii="仿宋" w:hAnsi="仿宋" w:eastAsia="仿宋" w:cs="宋体"/>
          <w:bCs/>
          <w:color w:val="000000"/>
          <w:kern w:val="0"/>
          <w:sz w:val="32"/>
          <w:szCs w:val="32"/>
        </w:rPr>
      </w:pPr>
      <w:r>
        <w:rPr>
          <w:rFonts w:hint="eastAsia" w:ascii="仿宋" w:hAnsi="仿宋" w:eastAsia="仿宋" w:cs="宋体"/>
          <w:bCs/>
          <w:color w:val="000000"/>
          <w:kern w:val="0"/>
          <w:sz w:val="32"/>
          <w:szCs w:val="32"/>
        </w:rPr>
        <w:t>4.申请人为副教授职称须满足：</w:t>
      </w:r>
    </w:p>
    <w:p>
      <w:pPr>
        <w:widowControl/>
        <w:ind w:firstLine="640" w:firstLineChars="200"/>
        <w:jc w:val="left"/>
        <w:rPr>
          <w:rFonts w:hint="eastAsia" w:ascii="仿宋" w:hAnsi="仿宋" w:eastAsia="仿宋" w:cs="宋体"/>
          <w:bCs/>
          <w:color w:val="000000"/>
          <w:kern w:val="0"/>
          <w:sz w:val="32"/>
          <w:szCs w:val="32"/>
        </w:rPr>
      </w:pPr>
      <w:r>
        <w:rPr>
          <w:rFonts w:hint="eastAsia" w:ascii="仿宋" w:hAnsi="仿宋" w:eastAsia="仿宋" w:cs="宋体"/>
          <w:bCs/>
          <w:color w:val="000000"/>
          <w:kern w:val="0"/>
          <w:sz w:val="32"/>
          <w:szCs w:val="32"/>
        </w:rPr>
        <w:t>近五年内，主持过1项自治区级及以上的科研项目，或至少2项厅级(含学院级)科研项目，或主持承担横向课题总经费超过20万元</w:t>
      </w:r>
      <w:r>
        <w:rPr>
          <w:rFonts w:ascii="仿宋" w:hAnsi="仿宋" w:eastAsia="仿宋" w:cs="宋体"/>
          <w:bCs/>
          <w:color w:val="000000"/>
          <w:kern w:val="0"/>
          <w:sz w:val="32"/>
          <w:szCs w:val="32"/>
        </w:rPr>
        <w:t>。</w:t>
      </w:r>
    </w:p>
    <w:p>
      <w:pPr>
        <w:widowControl/>
        <w:ind w:firstLine="640" w:firstLineChars="200"/>
        <w:jc w:val="left"/>
        <w:rPr>
          <w:rFonts w:hint="eastAsia" w:ascii="仿宋" w:hAnsi="仿宋" w:eastAsia="仿宋" w:cs="宋体"/>
          <w:bCs/>
          <w:color w:val="000000"/>
          <w:kern w:val="0"/>
          <w:sz w:val="32"/>
          <w:szCs w:val="32"/>
        </w:rPr>
      </w:pPr>
      <w:r>
        <w:rPr>
          <w:rFonts w:hint="eastAsia" w:ascii="仿宋" w:hAnsi="仿宋" w:eastAsia="仿宋" w:cs="宋体"/>
          <w:bCs/>
          <w:color w:val="000000"/>
          <w:kern w:val="0"/>
          <w:sz w:val="32"/>
          <w:szCs w:val="32"/>
        </w:rPr>
        <w:t>5.申请人为学院近3年引进博士，有一定的科研能力，其他条件可不做硬性要求。</w:t>
      </w:r>
    </w:p>
    <w:p>
      <w:pPr>
        <w:widowControl/>
        <w:shd w:val="clear" w:color="auto" w:fill="FFFFFF"/>
        <w:ind w:firstLine="643" w:firstLineChars="200"/>
        <w:jc w:val="left"/>
        <w:rPr>
          <w:rFonts w:ascii="仿宋" w:hAnsi="仿宋" w:eastAsia="仿宋" w:cs="宋体"/>
          <w:b/>
          <w:bCs/>
          <w:color w:val="000000"/>
          <w:kern w:val="0"/>
          <w:sz w:val="32"/>
          <w:szCs w:val="32"/>
        </w:rPr>
      </w:pPr>
      <w:r>
        <w:rPr>
          <w:rFonts w:hint="eastAsia" w:ascii="仿宋" w:hAnsi="仿宋" w:eastAsia="仿宋" w:cs="宋体"/>
          <w:b/>
          <w:bCs/>
          <w:color w:val="000000"/>
          <w:kern w:val="0"/>
          <w:sz w:val="32"/>
          <w:szCs w:val="32"/>
        </w:rPr>
        <w:t xml:space="preserve">第七条  </w:t>
      </w:r>
      <w:r>
        <w:rPr>
          <w:rFonts w:hint="eastAsia" w:ascii="仿宋" w:hAnsi="仿宋" w:eastAsia="仿宋" w:cs="宋体"/>
          <w:bCs/>
          <w:color w:val="000000"/>
          <w:kern w:val="0"/>
          <w:sz w:val="32"/>
          <w:szCs w:val="32"/>
        </w:rPr>
        <w:t>科研</w:t>
      </w:r>
      <w:r>
        <w:rPr>
          <w:rFonts w:ascii="仿宋" w:hAnsi="仿宋" w:eastAsia="仿宋" w:cs="宋体"/>
          <w:bCs/>
          <w:color w:val="000000"/>
          <w:kern w:val="0"/>
          <w:sz w:val="32"/>
          <w:szCs w:val="32"/>
        </w:rPr>
        <w:t>创新团队成员应具有合理的年龄、学历及职称结构</w:t>
      </w:r>
      <w:r>
        <w:rPr>
          <w:rFonts w:hint="eastAsia" w:ascii="仿宋" w:hAnsi="仿宋" w:eastAsia="仿宋" w:cs="宋体"/>
          <w:bCs/>
          <w:color w:val="000000"/>
          <w:kern w:val="0"/>
          <w:sz w:val="32"/>
          <w:szCs w:val="32"/>
        </w:rPr>
        <w:t>，形</w:t>
      </w:r>
      <w:r>
        <w:rPr>
          <w:rFonts w:hint="eastAsia" w:ascii="仿宋" w:hAnsi="仿宋" w:eastAsia="仿宋" w:cs="宋体"/>
          <w:color w:val="000000"/>
          <w:kern w:val="0"/>
          <w:sz w:val="32"/>
          <w:szCs w:val="32"/>
        </w:rPr>
        <w:t>成相对合理的人员梯队。学院科研</w:t>
      </w:r>
      <w:r>
        <w:rPr>
          <w:rFonts w:ascii="仿宋" w:hAnsi="仿宋" w:eastAsia="仿宋" w:cs="宋体"/>
          <w:color w:val="000000"/>
          <w:kern w:val="0"/>
          <w:sz w:val="32"/>
          <w:szCs w:val="32"/>
        </w:rPr>
        <w:t>创新团队鼓励跨</w:t>
      </w:r>
      <w:r>
        <w:rPr>
          <w:rFonts w:hint="eastAsia" w:ascii="仿宋" w:hAnsi="仿宋" w:eastAsia="仿宋" w:cs="宋体"/>
          <w:color w:val="000000"/>
          <w:kern w:val="0"/>
          <w:sz w:val="32"/>
          <w:szCs w:val="32"/>
        </w:rPr>
        <w:t>部门</w:t>
      </w:r>
      <w:r>
        <w:rPr>
          <w:rFonts w:ascii="仿宋" w:hAnsi="仿宋" w:eastAsia="仿宋" w:cs="宋体"/>
          <w:color w:val="000000"/>
          <w:kern w:val="0"/>
          <w:sz w:val="32"/>
          <w:szCs w:val="32"/>
        </w:rPr>
        <w:t>、跨学科</w:t>
      </w:r>
      <w:r>
        <w:rPr>
          <w:rFonts w:hint="eastAsia" w:ascii="仿宋" w:hAnsi="仿宋" w:eastAsia="仿宋" w:cs="宋体"/>
          <w:color w:val="000000"/>
          <w:kern w:val="0"/>
          <w:sz w:val="32"/>
          <w:szCs w:val="32"/>
        </w:rPr>
        <w:t>、</w:t>
      </w:r>
      <w:r>
        <w:rPr>
          <w:rFonts w:ascii="仿宋" w:hAnsi="仿宋" w:eastAsia="仿宋" w:cs="宋体"/>
          <w:color w:val="000000"/>
          <w:kern w:val="0"/>
          <w:sz w:val="32"/>
          <w:szCs w:val="32"/>
        </w:rPr>
        <w:t>跨</w:t>
      </w:r>
      <w:r>
        <w:rPr>
          <w:rFonts w:hint="eastAsia" w:ascii="仿宋" w:hAnsi="仿宋" w:eastAsia="仿宋" w:cs="宋体"/>
          <w:color w:val="000000"/>
          <w:kern w:val="0"/>
          <w:sz w:val="32"/>
          <w:szCs w:val="32"/>
        </w:rPr>
        <w:t>专业组成，鼓励聘请其他高校或科研院所、行业企业的专家或技术能手，</w:t>
      </w:r>
      <w:r>
        <w:rPr>
          <w:rFonts w:ascii="仿宋" w:hAnsi="仿宋" w:eastAsia="仿宋" w:cs="宋体"/>
          <w:color w:val="000000"/>
          <w:kern w:val="0"/>
          <w:sz w:val="32"/>
          <w:szCs w:val="32"/>
        </w:rPr>
        <w:t>联合组建</w:t>
      </w:r>
      <w:r>
        <w:rPr>
          <w:rFonts w:hint="eastAsia" w:ascii="仿宋" w:hAnsi="仿宋" w:eastAsia="仿宋" w:cs="宋体"/>
          <w:color w:val="000000"/>
          <w:kern w:val="0"/>
          <w:sz w:val="32"/>
          <w:szCs w:val="32"/>
        </w:rPr>
        <w:t>专兼结合的科研创新</w:t>
      </w:r>
      <w:r>
        <w:rPr>
          <w:rFonts w:ascii="仿宋" w:hAnsi="仿宋" w:eastAsia="仿宋" w:cs="宋体"/>
          <w:color w:val="000000"/>
          <w:kern w:val="0"/>
          <w:sz w:val="32"/>
          <w:szCs w:val="32"/>
        </w:rPr>
        <w:t>团队</w:t>
      </w:r>
      <w:r>
        <w:rPr>
          <w:rFonts w:hint="eastAsia" w:ascii="仿宋" w:hAnsi="仿宋" w:eastAsia="仿宋" w:cs="宋体"/>
          <w:color w:val="000000"/>
          <w:kern w:val="0"/>
          <w:sz w:val="32"/>
          <w:szCs w:val="32"/>
        </w:rPr>
        <w:t>。</w:t>
      </w:r>
    </w:p>
    <w:p>
      <w:pPr>
        <w:widowControl/>
        <w:shd w:val="clear" w:color="auto" w:fill="FFFFFF"/>
        <w:ind w:firstLine="643" w:firstLineChars="200"/>
        <w:jc w:val="left"/>
        <w:rPr>
          <w:rFonts w:hint="eastAsia" w:ascii="仿宋" w:hAnsi="仿宋" w:eastAsia="仿宋" w:cs="宋体"/>
          <w:bCs/>
          <w:color w:val="000000"/>
          <w:kern w:val="0"/>
          <w:sz w:val="32"/>
          <w:szCs w:val="32"/>
        </w:rPr>
      </w:pPr>
      <w:r>
        <w:rPr>
          <w:rFonts w:hint="eastAsia" w:ascii="仿宋" w:hAnsi="仿宋" w:eastAsia="仿宋" w:cs="宋体"/>
          <w:b/>
          <w:bCs/>
          <w:color w:val="000000"/>
          <w:kern w:val="0"/>
          <w:sz w:val="32"/>
          <w:szCs w:val="32"/>
        </w:rPr>
        <w:t xml:space="preserve">第八条  </w:t>
      </w:r>
      <w:r>
        <w:rPr>
          <w:rFonts w:ascii="仿宋" w:hAnsi="仿宋" w:eastAsia="仿宋" w:cs="宋体"/>
          <w:color w:val="000000"/>
          <w:kern w:val="0"/>
          <w:sz w:val="32"/>
          <w:szCs w:val="32"/>
        </w:rPr>
        <w:t>团队</w:t>
      </w:r>
      <w:r>
        <w:rPr>
          <w:rFonts w:hint="eastAsia" w:ascii="仿宋" w:hAnsi="仿宋" w:eastAsia="仿宋" w:cs="宋体"/>
          <w:color w:val="000000"/>
          <w:kern w:val="0"/>
          <w:sz w:val="32"/>
          <w:szCs w:val="32"/>
        </w:rPr>
        <w:t>成员</w:t>
      </w:r>
      <w:r>
        <w:rPr>
          <w:rFonts w:ascii="仿宋" w:hAnsi="仿宋" w:eastAsia="仿宋" w:cs="宋体"/>
          <w:color w:val="000000"/>
          <w:kern w:val="0"/>
          <w:sz w:val="32"/>
          <w:szCs w:val="32"/>
        </w:rPr>
        <w:t>一般应在</w:t>
      </w:r>
      <w:r>
        <w:rPr>
          <w:rFonts w:hint="eastAsia" w:ascii="仿宋" w:hAnsi="仿宋" w:eastAsia="仿宋" w:cs="宋体"/>
          <w:color w:val="000000"/>
          <w:kern w:val="0"/>
          <w:sz w:val="32"/>
          <w:szCs w:val="32"/>
        </w:rPr>
        <w:t>5</w:t>
      </w:r>
      <w:r>
        <w:rPr>
          <w:rFonts w:ascii="仿宋" w:hAnsi="仿宋" w:eastAsia="仿宋" w:cs="宋体"/>
          <w:color w:val="000000"/>
          <w:kern w:val="0"/>
          <w:sz w:val="32"/>
          <w:szCs w:val="32"/>
        </w:rPr>
        <w:t>人以上，其中具有博士学位</w:t>
      </w:r>
      <w:r>
        <w:rPr>
          <w:rFonts w:hint="eastAsia" w:ascii="仿宋" w:hAnsi="仿宋" w:eastAsia="仿宋" w:cs="宋体"/>
          <w:color w:val="000000"/>
          <w:kern w:val="0"/>
          <w:sz w:val="32"/>
          <w:szCs w:val="32"/>
        </w:rPr>
        <w:t>或</w:t>
      </w:r>
      <w:r>
        <w:rPr>
          <w:rFonts w:ascii="仿宋" w:hAnsi="仿宋" w:eastAsia="仿宋" w:cs="宋体"/>
          <w:color w:val="000000"/>
          <w:kern w:val="0"/>
          <w:sz w:val="32"/>
          <w:szCs w:val="32"/>
        </w:rPr>
        <w:t>副高级及以上专业技术职务</w:t>
      </w:r>
      <w:r>
        <w:rPr>
          <w:rFonts w:hint="eastAsia" w:ascii="仿宋" w:hAnsi="仿宋" w:eastAsia="仿宋" w:cs="宋体"/>
          <w:color w:val="000000"/>
          <w:kern w:val="0"/>
          <w:sz w:val="32"/>
          <w:szCs w:val="32"/>
        </w:rPr>
        <w:t>者</w:t>
      </w:r>
      <w:r>
        <w:rPr>
          <w:rFonts w:ascii="仿宋" w:hAnsi="仿宋" w:eastAsia="仿宋" w:cs="宋体"/>
          <w:color w:val="000000"/>
          <w:kern w:val="0"/>
          <w:sz w:val="32"/>
          <w:szCs w:val="32"/>
        </w:rPr>
        <w:t>不少于1/</w:t>
      </w:r>
      <w:r>
        <w:rPr>
          <w:rFonts w:hint="eastAsia" w:ascii="仿宋" w:hAnsi="仿宋" w:eastAsia="仿宋" w:cs="宋体"/>
          <w:color w:val="000000"/>
          <w:kern w:val="0"/>
          <w:sz w:val="32"/>
          <w:szCs w:val="32"/>
        </w:rPr>
        <w:t>2，45岁以下的青年教师不少于1/3，校外人员不超过1</w:t>
      </w:r>
      <w:r>
        <w:rPr>
          <w:rFonts w:ascii="仿宋" w:hAnsi="仿宋" w:eastAsia="仿宋" w:cs="宋体"/>
          <w:color w:val="000000"/>
          <w:kern w:val="0"/>
          <w:sz w:val="32"/>
          <w:szCs w:val="32"/>
        </w:rPr>
        <w:t>/</w:t>
      </w:r>
      <w:r>
        <w:rPr>
          <w:rFonts w:hint="eastAsia" w:ascii="仿宋" w:hAnsi="仿宋" w:eastAsia="仿宋" w:cs="宋体"/>
          <w:color w:val="000000"/>
          <w:kern w:val="0"/>
          <w:sz w:val="32"/>
          <w:szCs w:val="32"/>
        </w:rPr>
        <w:t>5。</w:t>
      </w:r>
      <w:r>
        <w:rPr>
          <w:rFonts w:hint="eastAsia" w:ascii="仿宋" w:hAnsi="仿宋" w:eastAsia="仿宋" w:cs="宋体"/>
          <w:bCs/>
          <w:color w:val="000000"/>
          <w:kern w:val="0"/>
          <w:sz w:val="32"/>
          <w:szCs w:val="32"/>
        </w:rPr>
        <w:t>团队成员原则上不能重复申报，但团队带头人允许兼任另一个团队的成员1次。</w:t>
      </w:r>
    </w:p>
    <w:p>
      <w:pPr>
        <w:widowControl/>
        <w:shd w:val="clear" w:color="auto" w:fill="FFFFFF"/>
        <w:ind w:firstLine="643" w:firstLineChars="200"/>
        <w:jc w:val="left"/>
        <w:rPr>
          <w:rFonts w:ascii="仿宋" w:hAnsi="仿宋" w:eastAsia="仿宋" w:cs="宋体"/>
          <w:bCs/>
          <w:color w:val="000000"/>
          <w:kern w:val="0"/>
          <w:sz w:val="32"/>
          <w:szCs w:val="32"/>
        </w:rPr>
      </w:pPr>
      <w:r>
        <w:rPr>
          <w:rFonts w:hint="eastAsia" w:ascii="仿宋" w:hAnsi="仿宋" w:eastAsia="仿宋" w:cs="宋体"/>
          <w:b/>
          <w:bCs/>
          <w:color w:val="000000"/>
          <w:kern w:val="0"/>
          <w:sz w:val="32"/>
          <w:szCs w:val="32"/>
        </w:rPr>
        <w:t xml:space="preserve">第九条  </w:t>
      </w:r>
      <w:r>
        <w:rPr>
          <w:rFonts w:hint="eastAsia" w:ascii="仿宋" w:hAnsi="仿宋" w:eastAsia="仿宋" w:cs="宋体"/>
          <w:bCs/>
          <w:color w:val="000000"/>
          <w:kern w:val="0"/>
          <w:sz w:val="32"/>
          <w:szCs w:val="32"/>
        </w:rPr>
        <w:t>科研</w:t>
      </w:r>
      <w:r>
        <w:rPr>
          <w:rFonts w:ascii="仿宋" w:hAnsi="仿宋" w:eastAsia="仿宋" w:cs="宋体"/>
          <w:bCs/>
          <w:color w:val="000000"/>
          <w:kern w:val="0"/>
          <w:sz w:val="32"/>
          <w:szCs w:val="32"/>
        </w:rPr>
        <w:t>创新团队的研究方向符合国家</w:t>
      </w:r>
      <w:r>
        <w:rPr>
          <w:rFonts w:hint="eastAsia" w:ascii="仿宋" w:hAnsi="仿宋" w:eastAsia="仿宋" w:cs="宋体"/>
          <w:bCs/>
          <w:color w:val="000000"/>
          <w:kern w:val="0"/>
          <w:sz w:val="32"/>
          <w:szCs w:val="32"/>
        </w:rPr>
        <w:t>、自治区</w:t>
      </w:r>
      <w:r>
        <w:rPr>
          <w:rFonts w:ascii="仿宋" w:hAnsi="仿宋" w:eastAsia="仿宋" w:cs="宋体"/>
          <w:bCs/>
          <w:color w:val="000000"/>
          <w:kern w:val="0"/>
          <w:sz w:val="32"/>
          <w:szCs w:val="32"/>
        </w:rPr>
        <w:t>、</w:t>
      </w:r>
      <w:r>
        <w:rPr>
          <w:rFonts w:hint="eastAsia" w:ascii="仿宋" w:hAnsi="仿宋" w:eastAsia="仿宋" w:cs="宋体"/>
          <w:bCs/>
          <w:color w:val="000000"/>
          <w:kern w:val="0"/>
          <w:sz w:val="32"/>
          <w:szCs w:val="32"/>
        </w:rPr>
        <w:t>包头</w:t>
      </w:r>
      <w:r>
        <w:rPr>
          <w:rFonts w:ascii="仿宋" w:hAnsi="仿宋" w:eastAsia="仿宋" w:cs="宋体"/>
          <w:bCs/>
          <w:color w:val="000000"/>
          <w:kern w:val="0"/>
          <w:sz w:val="32"/>
          <w:szCs w:val="32"/>
        </w:rPr>
        <w:t>市的战略目标，属于学院重点发展的专业学科领域；</w:t>
      </w:r>
      <w:r>
        <w:rPr>
          <w:rFonts w:hint="eastAsia" w:ascii="仿宋" w:hAnsi="仿宋" w:eastAsia="仿宋" w:cs="宋体"/>
          <w:bCs/>
          <w:color w:val="000000"/>
          <w:kern w:val="0"/>
          <w:sz w:val="32"/>
          <w:szCs w:val="32"/>
        </w:rPr>
        <w:t>团队</w:t>
      </w:r>
      <w:r>
        <w:rPr>
          <w:rFonts w:ascii="仿宋" w:hAnsi="仿宋" w:eastAsia="仿宋" w:cs="宋体"/>
          <w:bCs/>
          <w:color w:val="000000"/>
          <w:kern w:val="0"/>
          <w:sz w:val="32"/>
          <w:szCs w:val="32"/>
        </w:rPr>
        <w:t>研究</w:t>
      </w:r>
      <w:r>
        <w:rPr>
          <w:rFonts w:hint="eastAsia" w:ascii="仿宋" w:hAnsi="仿宋" w:eastAsia="仿宋" w:cs="宋体"/>
          <w:bCs/>
          <w:color w:val="000000"/>
          <w:kern w:val="0"/>
          <w:sz w:val="32"/>
          <w:szCs w:val="32"/>
        </w:rPr>
        <w:t>成果</w:t>
      </w:r>
      <w:r>
        <w:rPr>
          <w:rFonts w:ascii="仿宋" w:hAnsi="仿宋" w:eastAsia="仿宋" w:cs="宋体"/>
          <w:bCs/>
          <w:color w:val="000000"/>
          <w:kern w:val="0"/>
          <w:sz w:val="32"/>
          <w:szCs w:val="32"/>
        </w:rPr>
        <w:t>具有可预期的学术创新价值或应用价值，能产生重大影响</w:t>
      </w:r>
      <w:r>
        <w:rPr>
          <w:rFonts w:hint="eastAsia" w:ascii="仿宋" w:hAnsi="仿宋" w:eastAsia="仿宋" w:cs="宋体"/>
          <w:bCs/>
          <w:color w:val="000000"/>
          <w:kern w:val="0"/>
          <w:sz w:val="32"/>
          <w:szCs w:val="32"/>
        </w:rPr>
        <w:t>，能为社会、企事业单位提供专业技术支持和服务。</w:t>
      </w:r>
    </w:p>
    <w:p>
      <w:pPr>
        <w:widowControl/>
        <w:shd w:val="clear" w:color="auto" w:fill="FFFFFF"/>
        <w:ind w:firstLine="643" w:firstLineChars="200"/>
        <w:jc w:val="left"/>
        <w:rPr>
          <w:rFonts w:ascii="仿宋" w:hAnsi="仿宋" w:eastAsia="仿宋" w:cs="宋体"/>
          <w:color w:val="000000"/>
          <w:kern w:val="0"/>
          <w:sz w:val="32"/>
          <w:szCs w:val="32"/>
        </w:rPr>
      </w:pPr>
      <w:r>
        <w:rPr>
          <w:rFonts w:hint="eastAsia" w:ascii="仿宋" w:hAnsi="仿宋" w:eastAsia="仿宋" w:cs="宋体"/>
          <w:b/>
          <w:bCs/>
          <w:color w:val="000000"/>
          <w:kern w:val="0"/>
          <w:sz w:val="32"/>
          <w:szCs w:val="32"/>
        </w:rPr>
        <w:t xml:space="preserve">第十条  </w:t>
      </w:r>
      <w:r>
        <w:rPr>
          <w:rFonts w:hint="eastAsia" w:ascii="仿宋" w:hAnsi="仿宋" w:eastAsia="仿宋" w:cs="宋体"/>
          <w:color w:val="000000"/>
          <w:kern w:val="0"/>
          <w:sz w:val="32"/>
          <w:szCs w:val="32"/>
        </w:rPr>
        <w:t>科研</w:t>
      </w:r>
      <w:r>
        <w:rPr>
          <w:rFonts w:ascii="仿宋" w:hAnsi="仿宋" w:eastAsia="仿宋" w:cs="宋体"/>
          <w:color w:val="000000"/>
          <w:kern w:val="0"/>
          <w:sz w:val="32"/>
          <w:szCs w:val="32"/>
        </w:rPr>
        <w:t>创新团队</w:t>
      </w:r>
      <w:r>
        <w:rPr>
          <w:rFonts w:hint="eastAsia" w:ascii="仿宋" w:hAnsi="仿宋" w:eastAsia="仿宋" w:cs="宋体"/>
          <w:color w:val="000000"/>
          <w:kern w:val="0"/>
          <w:sz w:val="32"/>
          <w:szCs w:val="32"/>
        </w:rPr>
        <w:t>实行</w:t>
      </w:r>
      <w:r>
        <w:rPr>
          <w:rFonts w:ascii="仿宋" w:hAnsi="仿宋" w:eastAsia="仿宋" w:cs="宋体"/>
          <w:color w:val="000000"/>
          <w:kern w:val="0"/>
          <w:sz w:val="32"/>
          <w:szCs w:val="32"/>
        </w:rPr>
        <w:t>团队申报、</w:t>
      </w:r>
      <w:r>
        <w:rPr>
          <w:rFonts w:hint="eastAsia" w:ascii="仿宋" w:hAnsi="仿宋" w:eastAsia="仿宋" w:cs="宋体"/>
          <w:color w:val="000000"/>
          <w:kern w:val="0"/>
          <w:sz w:val="32"/>
          <w:szCs w:val="32"/>
        </w:rPr>
        <w:t>由科研创新团队主持人所属部门</w:t>
      </w:r>
      <w:r>
        <w:rPr>
          <w:rFonts w:ascii="仿宋" w:hAnsi="仿宋" w:eastAsia="仿宋" w:cs="宋体"/>
          <w:color w:val="000000"/>
          <w:kern w:val="0"/>
          <w:sz w:val="32"/>
          <w:szCs w:val="32"/>
        </w:rPr>
        <w:t>推荐、专家评审、学院批</w:t>
      </w:r>
      <w:r>
        <w:rPr>
          <w:rFonts w:hint="eastAsia" w:ascii="仿宋" w:hAnsi="仿宋" w:eastAsia="仿宋" w:cs="宋体"/>
          <w:color w:val="000000"/>
          <w:kern w:val="0"/>
          <w:sz w:val="32"/>
          <w:szCs w:val="32"/>
        </w:rPr>
        <w:t>准</w:t>
      </w:r>
      <w:r>
        <w:rPr>
          <w:rFonts w:ascii="仿宋" w:hAnsi="仿宋" w:eastAsia="仿宋" w:cs="宋体"/>
          <w:color w:val="000000"/>
          <w:kern w:val="0"/>
          <w:sz w:val="32"/>
          <w:szCs w:val="32"/>
        </w:rPr>
        <w:t>的方式产生</w:t>
      </w:r>
      <w:r>
        <w:rPr>
          <w:rFonts w:hint="eastAsia" w:ascii="仿宋" w:hAnsi="仿宋" w:eastAsia="仿宋" w:cs="宋体"/>
          <w:color w:val="000000"/>
          <w:kern w:val="0"/>
          <w:sz w:val="32"/>
          <w:szCs w:val="32"/>
        </w:rPr>
        <w:t>。</w:t>
      </w:r>
    </w:p>
    <w:p>
      <w:pPr>
        <w:widowControl/>
        <w:shd w:val="clear" w:color="auto" w:fill="FFFFFF"/>
        <w:ind w:firstLine="643" w:firstLineChars="200"/>
        <w:jc w:val="left"/>
        <w:rPr>
          <w:rFonts w:ascii="仿宋" w:hAnsi="仿宋" w:eastAsia="仿宋" w:cs="宋体"/>
          <w:color w:val="000000"/>
          <w:kern w:val="0"/>
          <w:sz w:val="32"/>
          <w:szCs w:val="32"/>
        </w:rPr>
      </w:pPr>
      <w:r>
        <w:rPr>
          <w:rFonts w:hint="eastAsia" w:ascii="仿宋" w:hAnsi="仿宋" w:eastAsia="仿宋" w:cs="宋体"/>
          <w:b/>
          <w:bCs/>
          <w:color w:val="000000"/>
          <w:kern w:val="0"/>
          <w:sz w:val="32"/>
          <w:szCs w:val="32"/>
        </w:rPr>
        <w:t>第十一条</w:t>
      </w:r>
      <w:r>
        <w:rPr>
          <w:rFonts w:hint="eastAsia" w:ascii="仿宋" w:hAnsi="仿宋" w:eastAsia="仿宋" w:cs="宋体"/>
          <w:b/>
          <w:color w:val="000000"/>
          <w:kern w:val="0"/>
          <w:sz w:val="32"/>
          <w:szCs w:val="32"/>
        </w:rPr>
        <w:t xml:space="preserve">  </w:t>
      </w:r>
      <w:r>
        <w:rPr>
          <w:rFonts w:ascii="仿宋" w:hAnsi="仿宋" w:eastAsia="仿宋" w:cs="宋体"/>
          <w:color w:val="000000"/>
          <w:kern w:val="0"/>
          <w:sz w:val="32"/>
          <w:szCs w:val="32"/>
        </w:rPr>
        <w:t>凡符合申报条件的，填写《包头职业技术学院创新团队建设计划项目申请书》</w:t>
      </w:r>
      <w:r>
        <w:rPr>
          <w:rFonts w:hint="eastAsia" w:ascii="仿宋" w:hAnsi="仿宋" w:eastAsia="仿宋" w:cs="宋体"/>
          <w:color w:val="000000"/>
          <w:kern w:val="0"/>
          <w:sz w:val="32"/>
          <w:szCs w:val="32"/>
        </w:rPr>
        <w:t>（附件1）</w:t>
      </w:r>
      <w:r>
        <w:rPr>
          <w:rFonts w:ascii="仿宋" w:hAnsi="仿宋" w:eastAsia="仿宋" w:cs="宋体"/>
          <w:color w:val="000000"/>
          <w:kern w:val="0"/>
          <w:sz w:val="32"/>
          <w:szCs w:val="32"/>
        </w:rPr>
        <w:t>，经</w:t>
      </w:r>
      <w:r>
        <w:rPr>
          <w:rFonts w:hint="eastAsia" w:ascii="仿宋" w:hAnsi="仿宋" w:eastAsia="仿宋" w:cs="宋体"/>
          <w:color w:val="000000"/>
          <w:kern w:val="0"/>
          <w:sz w:val="32"/>
          <w:szCs w:val="32"/>
        </w:rPr>
        <w:t>科研创新团队主持人所属部门审议后</w:t>
      </w:r>
      <w:r>
        <w:rPr>
          <w:rFonts w:ascii="仿宋" w:hAnsi="仿宋" w:eastAsia="仿宋" w:cs="宋体"/>
          <w:color w:val="000000"/>
          <w:kern w:val="0"/>
          <w:sz w:val="32"/>
          <w:szCs w:val="32"/>
        </w:rPr>
        <w:t>推荐，报学院科研处审核。</w:t>
      </w:r>
    </w:p>
    <w:p>
      <w:pPr>
        <w:widowControl/>
        <w:shd w:val="clear" w:color="auto" w:fill="FFFFFF"/>
        <w:ind w:firstLine="643" w:firstLineChars="200"/>
        <w:jc w:val="left"/>
        <w:rPr>
          <w:rFonts w:ascii="仿宋" w:hAnsi="仿宋" w:eastAsia="仿宋" w:cs="宋体"/>
          <w:color w:val="000000"/>
          <w:kern w:val="0"/>
          <w:sz w:val="32"/>
          <w:szCs w:val="32"/>
        </w:rPr>
      </w:pPr>
      <w:r>
        <w:rPr>
          <w:rFonts w:hint="eastAsia" w:ascii="仿宋" w:hAnsi="仿宋" w:eastAsia="仿宋" w:cs="宋体"/>
          <w:b/>
          <w:color w:val="000000"/>
          <w:kern w:val="0"/>
          <w:sz w:val="32"/>
          <w:szCs w:val="32"/>
        </w:rPr>
        <w:t xml:space="preserve">第十二条  </w:t>
      </w:r>
      <w:r>
        <w:rPr>
          <w:rFonts w:ascii="仿宋" w:hAnsi="仿宋" w:eastAsia="仿宋" w:cs="宋体"/>
          <w:color w:val="000000"/>
          <w:kern w:val="0"/>
          <w:sz w:val="32"/>
          <w:szCs w:val="32"/>
        </w:rPr>
        <w:t>科研处组织学院</w:t>
      </w:r>
      <w:r>
        <w:rPr>
          <w:rFonts w:hint="eastAsia" w:ascii="仿宋" w:hAnsi="仿宋" w:eastAsia="仿宋" w:cs="宋体"/>
          <w:color w:val="000000"/>
          <w:kern w:val="0"/>
          <w:sz w:val="32"/>
          <w:szCs w:val="32"/>
        </w:rPr>
        <w:t>学术委员会</w:t>
      </w:r>
      <w:r>
        <w:rPr>
          <w:rFonts w:ascii="仿宋" w:hAnsi="仿宋" w:eastAsia="仿宋" w:cs="宋体"/>
          <w:color w:val="000000"/>
          <w:kern w:val="0"/>
          <w:sz w:val="32"/>
          <w:szCs w:val="32"/>
        </w:rPr>
        <w:t>专家进行评审，</w:t>
      </w:r>
      <w:r>
        <w:rPr>
          <w:rFonts w:hint="eastAsia" w:ascii="仿宋" w:hAnsi="仿宋" w:eastAsia="仿宋" w:cs="宋体"/>
          <w:color w:val="000000"/>
          <w:kern w:val="0"/>
          <w:sz w:val="32"/>
          <w:szCs w:val="32"/>
        </w:rPr>
        <w:t>评</w:t>
      </w:r>
      <w:r>
        <w:rPr>
          <w:rFonts w:ascii="仿宋" w:hAnsi="仿宋" w:eastAsia="仿宋" w:cs="宋体"/>
          <w:color w:val="000000"/>
          <w:kern w:val="0"/>
          <w:sz w:val="32"/>
          <w:szCs w:val="32"/>
        </w:rPr>
        <w:t>出拟资助</w:t>
      </w:r>
      <w:r>
        <w:rPr>
          <w:rFonts w:hint="eastAsia" w:ascii="仿宋" w:hAnsi="仿宋" w:eastAsia="仿宋" w:cs="宋体"/>
          <w:color w:val="000000"/>
          <w:kern w:val="0"/>
          <w:sz w:val="32"/>
          <w:szCs w:val="32"/>
        </w:rPr>
        <w:t>科研创新</w:t>
      </w:r>
      <w:r>
        <w:rPr>
          <w:rFonts w:ascii="仿宋" w:hAnsi="仿宋" w:eastAsia="仿宋" w:cs="宋体"/>
          <w:color w:val="000000"/>
          <w:kern w:val="0"/>
          <w:sz w:val="32"/>
          <w:szCs w:val="32"/>
        </w:rPr>
        <w:t>团队的名单后进行公示，</w:t>
      </w:r>
      <w:r>
        <w:rPr>
          <w:rFonts w:hint="eastAsia" w:ascii="仿宋" w:hAnsi="仿宋" w:eastAsia="仿宋" w:cs="宋体"/>
          <w:color w:val="000000"/>
          <w:kern w:val="0"/>
          <w:sz w:val="32"/>
          <w:szCs w:val="32"/>
        </w:rPr>
        <w:t>公示期为3日，</w:t>
      </w:r>
      <w:r>
        <w:rPr>
          <w:rFonts w:ascii="仿宋" w:hAnsi="仿宋" w:eastAsia="仿宋" w:cs="宋体"/>
          <w:color w:val="000000"/>
          <w:kern w:val="0"/>
          <w:sz w:val="32"/>
          <w:szCs w:val="32"/>
        </w:rPr>
        <w:t>公示无异议，报学院</w:t>
      </w:r>
      <w:r>
        <w:rPr>
          <w:rFonts w:hint="eastAsia" w:ascii="仿宋" w:hAnsi="仿宋" w:eastAsia="仿宋" w:cs="宋体"/>
          <w:color w:val="000000"/>
          <w:kern w:val="0"/>
          <w:sz w:val="32"/>
          <w:szCs w:val="32"/>
        </w:rPr>
        <w:t>行政办公</w:t>
      </w:r>
      <w:r>
        <w:rPr>
          <w:rFonts w:ascii="仿宋" w:hAnsi="仿宋" w:eastAsia="仿宋" w:cs="宋体"/>
          <w:color w:val="000000"/>
          <w:kern w:val="0"/>
          <w:sz w:val="32"/>
          <w:szCs w:val="32"/>
        </w:rPr>
        <w:t>会</w:t>
      </w:r>
      <w:r>
        <w:rPr>
          <w:rFonts w:hint="eastAsia" w:ascii="仿宋" w:hAnsi="仿宋" w:eastAsia="仿宋" w:cs="宋体"/>
          <w:color w:val="000000"/>
          <w:kern w:val="0"/>
          <w:sz w:val="32"/>
          <w:szCs w:val="32"/>
        </w:rPr>
        <w:t>批准</w:t>
      </w:r>
      <w:r>
        <w:rPr>
          <w:rFonts w:ascii="仿宋" w:hAnsi="仿宋" w:eastAsia="仿宋" w:cs="宋体"/>
          <w:color w:val="000000"/>
          <w:kern w:val="0"/>
          <w:sz w:val="32"/>
          <w:szCs w:val="32"/>
        </w:rPr>
        <w:t>。 　　</w:t>
      </w:r>
    </w:p>
    <w:p>
      <w:pPr>
        <w:widowControl/>
        <w:shd w:val="clear" w:color="auto" w:fill="FFFFFF"/>
        <w:ind w:firstLine="643" w:firstLineChars="200"/>
        <w:jc w:val="left"/>
        <w:rPr>
          <w:rFonts w:ascii="仿宋" w:hAnsi="仿宋" w:eastAsia="仿宋" w:cs="宋体"/>
          <w:color w:val="000000"/>
          <w:kern w:val="0"/>
          <w:sz w:val="32"/>
          <w:szCs w:val="32"/>
        </w:rPr>
      </w:pPr>
      <w:r>
        <w:rPr>
          <w:rFonts w:ascii="仿宋" w:hAnsi="仿宋" w:eastAsia="仿宋" w:cs="宋体"/>
          <w:b/>
          <w:color w:val="000000"/>
          <w:kern w:val="0"/>
          <w:sz w:val="32"/>
          <w:szCs w:val="32"/>
        </w:rPr>
        <w:t>第</w:t>
      </w:r>
      <w:r>
        <w:rPr>
          <w:rFonts w:hint="eastAsia" w:ascii="仿宋" w:hAnsi="仿宋" w:eastAsia="仿宋" w:cs="宋体"/>
          <w:b/>
          <w:color w:val="000000"/>
          <w:kern w:val="0"/>
          <w:sz w:val="32"/>
          <w:szCs w:val="32"/>
        </w:rPr>
        <w:t>十三</w:t>
      </w:r>
      <w:r>
        <w:rPr>
          <w:rFonts w:ascii="仿宋" w:hAnsi="仿宋" w:eastAsia="仿宋" w:cs="宋体"/>
          <w:b/>
          <w:color w:val="000000"/>
          <w:kern w:val="0"/>
          <w:sz w:val="32"/>
          <w:szCs w:val="32"/>
        </w:rPr>
        <w:t>条</w:t>
      </w:r>
      <w:r>
        <w:rPr>
          <w:rFonts w:hint="eastAsia" w:ascii="仿宋" w:hAnsi="仿宋" w:eastAsia="仿宋" w:cs="宋体"/>
          <w:b/>
          <w:color w:val="000000"/>
          <w:kern w:val="0"/>
          <w:sz w:val="32"/>
          <w:szCs w:val="32"/>
        </w:rPr>
        <w:t xml:space="preserve">  </w:t>
      </w:r>
      <w:r>
        <w:rPr>
          <w:rFonts w:ascii="仿宋" w:hAnsi="仿宋" w:eastAsia="仿宋" w:cs="宋体"/>
          <w:color w:val="000000"/>
          <w:kern w:val="0"/>
          <w:sz w:val="32"/>
          <w:szCs w:val="32"/>
        </w:rPr>
        <w:t>学院与获资助的</w:t>
      </w:r>
      <w:r>
        <w:rPr>
          <w:rFonts w:hint="eastAsia" w:ascii="仿宋" w:hAnsi="仿宋" w:eastAsia="仿宋" w:cs="宋体"/>
          <w:color w:val="000000"/>
          <w:kern w:val="0"/>
          <w:sz w:val="32"/>
          <w:szCs w:val="32"/>
        </w:rPr>
        <w:t>团队主持人</w:t>
      </w:r>
      <w:r>
        <w:rPr>
          <w:rFonts w:ascii="仿宋" w:hAnsi="仿宋" w:eastAsia="仿宋" w:cs="宋体"/>
          <w:color w:val="000000"/>
          <w:kern w:val="0"/>
          <w:sz w:val="32"/>
          <w:szCs w:val="32"/>
        </w:rPr>
        <w:t>签订《包头职业技术学院创新团队建设计划</w:t>
      </w:r>
      <w:r>
        <w:rPr>
          <w:rFonts w:hint="eastAsia" w:ascii="仿宋" w:hAnsi="仿宋" w:eastAsia="仿宋" w:cs="宋体"/>
          <w:color w:val="000000"/>
          <w:kern w:val="0"/>
          <w:sz w:val="32"/>
          <w:szCs w:val="32"/>
        </w:rPr>
        <w:t>任务</w:t>
      </w:r>
      <w:r>
        <w:rPr>
          <w:rFonts w:ascii="仿宋" w:hAnsi="仿宋" w:eastAsia="仿宋" w:cs="宋体"/>
          <w:color w:val="000000"/>
          <w:kern w:val="0"/>
          <w:sz w:val="32"/>
          <w:szCs w:val="32"/>
        </w:rPr>
        <w:t>书》</w:t>
      </w:r>
      <w:r>
        <w:rPr>
          <w:rFonts w:hint="eastAsia" w:ascii="仿宋" w:hAnsi="仿宋" w:eastAsia="仿宋" w:cs="宋体"/>
          <w:color w:val="000000"/>
          <w:kern w:val="0"/>
          <w:sz w:val="32"/>
          <w:szCs w:val="32"/>
        </w:rPr>
        <w:t>（附件2）</w:t>
      </w:r>
      <w:r>
        <w:rPr>
          <w:rFonts w:ascii="仿宋" w:hAnsi="仿宋" w:eastAsia="仿宋" w:cs="宋体"/>
          <w:color w:val="000000"/>
          <w:kern w:val="0"/>
          <w:sz w:val="32"/>
          <w:szCs w:val="32"/>
        </w:rPr>
        <w:t>。</w:t>
      </w:r>
      <w:r>
        <w:rPr>
          <w:rFonts w:hint="eastAsia" w:ascii="仿宋" w:hAnsi="仿宋" w:eastAsia="仿宋" w:cs="宋体"/>
          <w:color w:val="000000"/>
          <w:kern w:val="0"/>
          <w:sz w:val="32"/>
          <w:szCs w:val="32"/>
        </w:rPr>
        <w:t>学院进行经费支持，科研创新团队正式开展工作。</w:t>
      </w:r>
      <w:r>
        <w:rPr>
          <w:rFonts w:ascii="仿宋" w:hAnsi="仿宋" w:eastAsia="仿宋" w:cs="宋体"/>
          <w:color w:val="000000"/>
          <w:kern w:val="0"/>
          <w:sz w:val="32"/>
          <w:szCs w:val="32"/>
        </w:rPr>
        <w:t xml:space="preserve"> </w:t>
      </w:r>
    </w:p>
    <w:p>
      <w:pPr>
        <w:widowControl/>
        <w:jc w:val="center"/>
        <w:rPr>
          <w:rFonts w:hint="eastAsia" w:ascii="仿宋" w:hAnsi="仿宋" w:eastAsia="仿宋" w:cs="宋体"/>
          <w:b/>
          <w:color w:val="000000"/>
          <w:kern w:val="0"/>
          <w:sz w:val="32"/>
          <w:szCs w:val="32"/>
        </w:rPr>
      </w:pPr>
      <w:r>
        <w:rPr>
          <w:rFonts w:hint="eastAsia" w:ascii="仿宋" w:hAnsi="仿宋" w:eastAsia="仿宋" w:cs="宋体"/>
          <w:b/>
          <w:color w:val="000000"/>
          <w:kern w:val="0"/>
          <w:sz w:val="32"/>
          <w:szCs w:val="32"/>
        </w:rPr>
        <w:t>第三章 支持措施</w:t>
      </w:r>
    </w:p>
    <w:p>
      <w:pPr>
        <w:widowControl/>
        <w:shd w:val="clear" w:color="auto" w:fill="FFFFFF"/>
        <w:ind w:firstLine="643" w:firstLineChars="200"/>
        <w:jc w:val="left"/>
        <w:rPr>
          <w:rFonts w:hint="eastAsia" w:ascii="仿宋" w:hAnsi="仿宋" w:eastAsia="仿宋" w:cs="宋体"/>
          <w:color w:val="000000"/>
          <w:kern w:val="0"/>
          <w:sz w:val="32"/>
          <w:szCs w:val="32"/>
        </w:rPr>
      </w:pPr>
      <w:r>
        <w:rPr>
          <w:rFonts w:ascii="仿宋" w:hAnsi="仿宋" w:eastAsia="仿宋" w:cs="宋体"/>
          <w:b/>
          <w:color w:val="000000"/>
          <w:kern w:val="0"/>
          <w:sz w:val="32"/>
          <w:szCs w:val="32"/>
        </w:rPr>
        <w:t>第</w:t>
      </w:r>
      <w:r>
        <w:rPr>
          <w:rFonts w:hint="eastAsia" w:ascii="仿宋" w:hAnsi="仿宋" w:eastAsia="仿宋" w:cs="宋体"/>
          <w:b/>
          <w:color w:val="000000"/>
          <w:kern w:val="0"/>
          <w:sz w:val="32"/>
          <w:szCs w:val="32"/>
        </w:rPr>
        <w:t>十四</w:t>
      </w:r>
      <w:r>
        <w:rPr>
          <w:rFonts w:ascii="仿宋" w:hAnsi="仿宋" w:eastAsia="仿宋" w:cs="宋体"/>
          <w:b/>
          <w:color w:val="000000"/>
          <w:kern w:val="0"/>
          <w:sz w:val="32"/>
          <w:szCs w:val="32"/>
        </w:rPr>
        <w:t>条</w:t>
      </w:r>
      <w:r>
        <w:rPr>
          <w:rFonts w:hint="eastAsia" w:ascii="仿宋" w:hAnsi="仿宋" w:eastAsia="仿宋" w:cs="宋体"/>
          <w:b/>
          <w:color w:val="000000"/>
          <w:kern w:val="0"/>
          <w:sz w:val="32"/>
          <w:szCs w:val="32"/>
        </w:rPr>
        <w:t xml:space="preserve">  </w:t>
      </w:r>
      <w:r>
        <w:rPr>
          <w:rFonts w:hint="eastAsia" w:ascii="仿宋" w:hAnsi="仿宋" w:eastAsia="仿宋" w:cs="宋体"/>
          <w:color w:val="000000"/>
          <w:kern w:val="0"/>
          <w:sz w:val="32"/>
          <w:szCs w:val="32"/>
        </w:rPr>
        <w:t>学校根据科研创新团队研究课题的计划和任务目标，设立专项科研资金，列入学院预算，经费一次核定，分年下拨，每年2万元。</w:t>
      </w:r>
    </w:p>
    <w:p>
      <w:pPr>
        <w:widowControl/>
        <w:shd w:val="clear" w:color="auto" w:fill="FFFFFF"/>
        <w:ind w:firstLine="643" w:firstLineChars="200"/>
        <w:jc w:val="left"/>
        <w:rPr>
          <w:rFonts w:hint="eastAsia" w:ascii="仿宋" w:hAnsi="仿宋" w:eastAsia="仿宋" w:cs="宋体"/>
          <w:color w:val="000000"/>
          <w:kern w:val="0"/>
          <w:sz w:val="32"/>
          <w:szCs w:val="32"/>
        </w:rPr>
      </w:pPr>
      <w:r>
        <w:rPr>
          <w:rFonts w:ascii="仿宋" w:hAnsi="仿宋" w:eastAsia="仿宋" w:cs="宋体"/>
          <w:b/>
          <w:color w:val="000000"/>
          <w:kern w:val="0"/>
          <w:sz w:val="32"/>
          <w:szCs w:val="32"/>
        </w:rPr>
        <w:t>第</w:t>
      </w:r>
      <w:r>
        <w:rPr>
          <w:rFonts w:hint="eastAsia" w:ascii="仿宋" w:hAnsi="仿宋" w:eastAsia="仿宋" w:cs="宋体"/>
          <w:b/>
          <w:color w:val="000000"/>
          <w:kern w:val="0"/>
          <w:sz w:val="32"/>
          <w:szCs w:val="32"/>
        </w:rPr>
        <w:t>十五</w:t>
      </w:r>
      <w:r>
        <w:rPr>
          <w:rFonts w:ascii="仿宋" w:hAnsi="仿宋" w:eastAsia="仿宋" w:cs="宋体"/>
          <w:b/>
          <w:color w:val="000000"/>
          <w:kern w:val="0"/>
          <w:sz w:val="32"/>
          <w:szCs w:val="32"/>
        </w:rPr>
        <w:t>条</w:t>
      </w:r>
      <w:r>
        <w:rPr>
          <w:rFonts w:hint="eastAsia" w:ascii="仿宋" w:hAnsi="仿宋" w:eastAsia="仿宋" w:cs="宋体"/>
          <w:b/>
          <w:color w:val="000000"/>
          <w:kern w:val="0"/>
          <w:sz w:val="32"/>
          <w:szCs w:val="32"/>
        </w:rPr>
        <w:t xml:space="preserve">  </w:t>
      </w:r>
      <w:r>
        <w:rPr>
          <w:rFonts w:hint="eastAsia" w:ascii="仿宋" w:hAnsi="仿宋" w:eastAsia="仿宋" w:cs="宋体"/>
          <w:color w:val="000000"/>
          <w:kern w:val="0"/>
          <w:sz w:val="32"/>
          <w:szCs w:val="32"/>
        </w:rPr>
        <w:t>在执行期内，研究项目入选为国家级、省部</w:t>
      </w:r>
    </w:p>
    <w:p>
      <w:pPr>
        <w:widowControl/>
        <w:shd w:val="clear" w:color="auto" w:fill="FFFFFF"/>
        <w:ind w:firstLine="640" w:firstLineChars="20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级的科研创新团队，自然转为相应的科研创新团队建设</w:t>
      </w:r>
      <w:r>
        <w:rPr>
          <w:rFonts w:hint="eastAsia" w:ascii="仿宋" w:hAnsi="仿宋" w:eastAsia="仿宋" w:cs="宋体"/>
          <w:kern w:val="0"/>
          <w:sz w:val="32"/>
          <w:szCs w:val="32"/>
        </w:rPr>
        <w:t>计划资助</w:t>
      </w:r>
      <w:r>
        <w:rPr>
          <w:rFonts w:hint="eastAsia" w:ascii="仿宋" w:hAnsi="仿宋" w:eastAsia="仿宋" w:cs="宋体"/>
          <w:color w:val="000000"/>
          <w:kern w:val="0"/>
          <w:sz w:val="32"/>
          <w:szCs w:val="32"/>
        </w:rPr>
        <w:t>，已资助的经费仍可继续使用。</w:t>
      </w:r>
    </w:p>
    <w:p>
      <w:pPr>
        <w:widowControl/>
        <w:shd w:val="clear" w:color="auto" w:fill="FFFFFF"/>
        <w:ind w:firstLine="643" w:firstLineChars="200"/>
        <w:jc w:val="left"/>
        <w:rPr>
          <w:rFonts w:hint="eastAsia" w:ascii="仿宋" w:hAnsi="仿宋" w:eastAsia="仿宋" w:cs="宋体"/>
          <w:color w:val="000000"/>
          <w:kern w:val="0"/>
          <w:sz w:val="32"/>
          <w:szCs w:val="32"/>
        </w:rPr>
      </w:pPr>
      <w:r>
        <w:rPr>
          <w:rFonts w:ascii="仿宋" w:hAnsi="仿宋" w:eastAsia="仿宋" w:cs="宋体"/>
          <w:b/>
          <w:color w:val="000000"/>
          <w:kern w:val="0"/>
          <w:sz w:val="32"/>
          <w:szCs w:val="32"/>
        </w:rPr>
        <w:t>第</w:t>
      </w:r>
      <w:r>
        <w:rPr>
          <w:rFonts w:hint="eastAsia" w:ascii="仿宋" w:hAnsi="仿宋" w:eastAsia="仿宋" w:cs="宋体"/>
          <w:b/>
          <w:color w:val="000000"/>
          <w:kern w:val="0"/>
          <w:sz w:val="32"/>
          <w:szCs w:val="32"/>
        </w:rPr>
        <w:t>十六</w:t>
      </w:r>
      <w:r>
        <w:rPr>
          <w:rFonts w:ascii="仿宋" w:hAnsi="仿宋" w:eastAsia="仿宋" w:cs="宋体"/>
          <w:b/>
          <w:color w:val="000000"/>
          <w:kern w:val="0"/>
          <w:sz w:val="32"/>
          <w:szCs w:val="32"/>
        </w:rPr>
        <w:t>条</w:t>
      </w:r>
      <w:r>
        <w:rPr>
          <w:rFonts w:hint="eastAsia" w:ascii="仿宋" w:hAnsi="仿宋" w:eastAsia="仿宋" w:cs="宋体"/>
          <w:b/>
          <w:color w:val="000000"/>
          <w:kern w:val="0"/>
          <w:sz w:val="32"/>
          <w:szCs w:val="32"/>
        </w:rPr>
        <w:t xml:space="preserve">  </w:t>
      </w:r>
      <w:r>
        <w:rPr>
          <w:rFonts w:ascii="仿宋" w:hAnsi="仿宋" w:eastAsia="仿宋" w:cs="宋体"/>
          <w:color w:val="000000"/>
          <w:kern w:val="0"/>
          <w:sz w:val="32"/>
          <w:szCs w:val="32"/>
        </w:rPr>
        <w:t>学院优先推荐创新团队申报市、</w:t>
      </w:r>
      <w:r>
        <w:rPr>
          <w:rFonts w:hint="eastAsia" w:ascii="仿宋" w:hAnsi="仿宋" w:eastAsia="仿宋" w:cs="宋体"/>
          <w:color w:val="000000"/>
          <w:kern w:val="0"/>
          <w:sz w:val="32"/>
          <w:szCs w:val="32"/>
        </w:rPr>
        <w:t>自治区</w:t>
      </w:r>
      <w:r>
        <w:rPr>
          <w:rFonts w:ascii="仿宋" w:hAnsi="仿宋" w:eastAsia="仿宋" w:cs="宋体"/>
          <w:color w:val="000000"/>
          <w:kern w:val="0"/>
          <w:sz w:val="32"/>
          <w:szCs w:val="32"/>
        </w:rPr>
        <w:t>、国家级</w:t>
      </w:r>
      <w:r>
        <w:rPr>
          <w:rFonts w:hint="eastAsia" w:ascii="仿宋" w:hAnsi="仿宋" w:eastAsia="仿宋" w:cs="宋体"/>
          <w:color w:val="000000"/>
          <w:kern w:val="0"/>
          <w:sz w:val="32"/>
          <w:szCs w:val="32"/>
        </w:rPr>
        <w:t>科研</w:t>
      </w:r>
      <w:r>
        <w:rPr>
          <w:rFonts w:ascii="仿宋" w:hAnsi="仿宋" w:eastAsia="仿宋" w:cs="宋体"/>
          <w:color w:val="000000"/>
          <w:kern w:val="0"/>
          <w:sz w:val="32"/>
          <w:szCs w:val="32"/>
        </w:rPr>
        <w:t>创新团队</w:t>
      </w:r>
      <w:r>
        <w:rPr>
          <w:rFonts w:hint="eastAsia" w:ascii="仿宋" w:hAnsi="仿宋" w:eastAsia="仿宋" w:cs="宋体"/>
          <w:color w:val="000000"/>
          <w:kern w:val="0"/>
          <w:sz w:val="32"/>
          <w:szCs w:val="32"/>
        </w:rPr>
        <w:t>；对科研创新团队的项目申报给予优先推荐。</w:t>
      </w:r>
    </w:p>
    <w:p>
      <w:pPr>
        <w:widowControl/>
        <w:shd w:val="clear" w:color="auto" w:fill="FFFFFF"/>
        <w:ind w:firstLine="475"/>
        <w:jc w:val="center"/>
        <w:rPr>
          <w:rFonts w:ascii="仿宋" w:hAnsi="仿宋" w:eastAsia="仿宋" w:cs="宋体"/>
          <w:b/>
          <w:color w:val="000000"/>
          <w:kern w:val="0"/>
          <w:sz w:val="32"/>
          <w:szCs w:val="32"/>
        </w:rPr>
      </w:pPr>
      <w:r>
        <w:rPr>
          <w:rFonts w:hint="eastAsia" w:ascii="仿宋" w:hAnsi="仿宋" w:eastAsia="仿宋" w:cs="宋体"/>
          <w:b/>
          <w:color w:val="000000"/>
          <w:kern w:val="0"/>
          <w:sz w:val="32"/>
          <w:szCs w:val="32"/>
        </w:rPr>
        <w:t>第四章 团队管理</w:t>
      </w:r>
    </w:p>
    <w:p>
      <w:pPr>
        <w:widowControl/>
        <w:shd w:val="clear" w:color="auto" w:fill="FFFFFF"/>
        <w:ind w:firstLine="643" w:firstLineChars="200"/>
        <w:jc w:val="left"/>
        <w:rPr>
          <w:rFonts w:hint="eastAsia" w:ascii="仿宋" w:hAnsi="仿宋" w:eastAsia="仿宋" w:cs="宋体"/>
          <w:b/>
          <w:color w:val="000000"/>
          <w:kern w:val="0"/>
          <w:sz w:val="32"/>
          <w:szCs w:val="32"/>
        </w:rPr>
      </w:pPr>
      <w:r>
        <w:rPr>
          <w:rFonts w:ascii="仿宋" w:hAnsi="仿宋" w:eastAsia="仿宋" w:cs="宋体"/>
          <w:b/>
          <w:color w:val="000000"/>
          <w:kern w:val="0"/>
          <w:sz w:val="32"/>
          <w:szCs w:val="32"/>
        </w:rPr>
        <w:t>第</w:t>
      </w:r>
      <w:r>
        <w:rPr>
          <w:rFonts w:hint="eastAsia" w:ascii="仿宋" w:hAnsi="仿宋" w:eastAsia="仿宋" w:cs="宋体"/>
          <w:b/>
          <w:color w:val="000000"/>
          <w:kern w:val="0"/>
          <w:sz w:val="32"/>
          <w:szCs w:val="32"/>
        </w:rPr>
        <w:t>十七</w:t>
      </w:r>
      <w:r>
        <w:rPr>
          <w:rFonts w:ascii="仿宋" w:hAnsi="仿宋" w:eastAsia="仿宋" w:cs="宋体"/>
          <w:b/>
          <w:color w:val="000000"/>
          <w:kern w:val="0"/>
          <w:sz w:val="32"/>
          <w:szCs w:val="32"/>
        </w:rPr>
        <w:t>条</w:t>
      </w:r>
      <w:r>
        <w:rPr>
          <w:rFonts w:hint="eastAsia" w:ascii="仿宋" w:hAnsi="仿宋" w:eastAsia="仿宋"/>
          <w:color w:val="000000"/>
          <w:kern w:val="0"/>
          <w:sz w:val="32"/>
          <w:szCs w:val="32"/>
        </w:rPr>
        <w:t xml:space="preserve">  </w:t>
      </w:r>
      <w:r>
        <w:rPr>
          <w:rFonts w:hint="eastAsia" w:ascii="仿宋" w:hAnsi="仿宋" w:eastAsia="仿宋" w:cs="宋体"/>
          <w:color w:val="000000"/>
          <w:kern w:val="0"/>
          <w:sz w:val="32"/>
          <w:szCs w:val="32"/>
        </w:rPr>
        <w:t>学院科研处负责科研创新团队的日常管理工作。</w:t>
      </w:r>
      <w:r>
        <w:rPr>
          <w:rFonts w:hint="eastAsia" w:ascii="仿宋" w:hAnsi="仿宋" w:eastAsia="仿宋"/>
          <w:color w:val="000000"/>
          <w:kern w:val="0"/>
          <w:sz w:val="32"/>
          <w:szCs w:val="32"/>
        </w:rPr>
        <w:t>科研</w:t>
      </w:r>
      <w:r>
        <w:rPr>
          <w:rFonts w:hint="eastAsia" w:ascii="仿宋" w:hAnsi="仿宋" w:eastAsia="仿宋" w:cs="宋体"/>
          <w:color w:val="000000"/>
          <w:kern w:val="0"/>
          <w:sz w:val="32"/>
          <w:szCs w:val="32"/>
        </w:rPr>
        <w:t>创新团队建设采取项目化管理方式，管理的原则是：边建设，边发展；公平竞争、动态管理、优胜劣汰；不断深化管理体制和改革机制，努力提升科研成果转化和社会服务水平。</w:t>
      </w:r>
    </w:p>
    <w:p>
      <w:pPr>
        <w:widowControl/>
        <w:shd w:val="clear" w:color="auto" w:fill="FFFFFF"/>
        <w:ind w:firstLine="643" w:firstLineChars="200"/>
        <w:jc w:val="left"/>
        <w:rPr>
          <w:rFonts w:hint="eastAsia" w:ascii="仿宋" w:hAnsi="仿宋" w:eastAsia="仿宋" w:cs="宋体"/>
          <w:color w:val="000000"/>
          <w:kern w:val="0"/>
          <w:sz w:val="32"/>
          <w:szCs w:val="32"/>
        </w:rPr>
      </w:pPr>
      <w:r>
        <w:rPr>
          <w:rFonts w:ascii="仿宋" w:hAnsi="仿宋" w:eastAsia="仿宋" w:cs="宋体"/>
          <w:b/>
          <w:color w:val="000000"/>
          <w:kern w:val="0"/>
          <w:sz w:val="32"/>
          <w:szCs w:val="32"/>
        </w:rPr>
        <w:t>第</w:t>
      </w:r>
      <w:r>
        <w:rPr>
          <w:rFonts w:hint="eastAsia" w:ascii="仿宋" w:hAnsi="仿宋" w:eastAsia="仿宋" w:cs="宋体"/>
          <w:b/>
          <w:color w:val="000000"/>
          <w:kern w:val="0"/>
          <w:sz w:val="32"/>
          <w:szCs w:val="32"/>
        </w:rPr>
        <w:t>十八</w:t>
      </w:r>
      <w:r>
        <w:rPr>
          <w:rFonts w:ascii="仿宋" w:hAnsi="仿宋" w:eastAsia="仿宋" w:cs="宋体"/>
          <w:b/>
          <w:color w:val="000000"/>
          <w:kern w:val="0"/>
          <w:sz w:val="32"/>
          <w:szCs w:val="32"/>
        </w:rPr>
        <w:t>条</w:t>
      </w:r>
      <w:r>
        <w:rPr>
          <w:rFonts w:hint="eastAsia" w:ascii="仿宋" w:hAnsi="仿宋" w:eastAsia="仿宋" w:cs="宋体"/>
          <w:b/>
          <w:color w:val="000000"/>
          <w:kern w:val="0"/>
          <w:sz w:val="32"/>
          <w:szCs w:val="32"/>
        </w:rPr>
        <w:t xml:space="preserve">  </w:t>
      </w:r>
      <w:r>
        <w:rPr>
          <w:rFonts w:hint="eastAsia" w:ascii="仿宋" w:hAnsi="仿宋" w:eastAsia="仿宋" w:cs="宋体"/>
          <w:color w:val="000000"/>
          <w:kern w:val="0"/>
          <w:sz w:val="32"/>
          <w:szCs w:val="32"/>
        </w:rPr>
        <w:t>科研创新团队实行团队主持人负责制，科研创新团队主持人因特殊原因需要变更，应由所属团队提交书面申请报科研处审核，报学术委员会主任批准。</w:t>
      </w:r>
    </w:p>
    <w:p>
      <w:pPr>
        <w:widowControl/>
        <w:shd w:val="clear" w:color="auto" w:fill="FFFFFF"/>
        <w:ind w:firstLine="643" w:firstLineChars="200"/>
        <w:jc w:val="left"/>
        <w:rPr>
          <w:rFonts w:hint="eastAsia" w:ascii="仿宋" w:hAnsi="仿宋" w:eastAsia="仿宋" w:cs="宋体"/>
          <w:color w:val="000000"/>
          <w:kern w:val="0"/>
          <w:sz w:val="32"/>
          <w:szCs w:val="32"/>
        </w:rPr>
      </w:pPr>
      <w:r>
        <w:rPr>
          <w:rFonts w:hint="eastAsia" w:ascii="仿宋" w:hAnsi="仿宋" w:eastAsia="仿宋" w:cs="宋体"/>
          <w:b/>
          <w:color w:val="000000"/>
          <w:kern w:val="0"/>
          <w:sz w:val="32"/>
          <w:szCs w:val="32"/>
        </w:rPr>
        <w:t xml:space="preserve">第十九条  </w:t>
      </w:r>
      <w:r>
        <w:rPr>
          <w:rFonts w:hint="eastAsia" w:ascii="仿宋" w:hAnsi="仿宋" w:eastAsia="仿宋" w:cs="宋体"/>
          <w:color w:val="000000"/>
          <w:kern w:val="0"/>
          <w:sz w:val="32"/>
          <w:szCs w:val="32"/>
        </w:rPr>
        <w:t>科研创新团队在建设期内成员可根据工作需要作适当调整，调整情况报科研处同意后，进行调整备案。</w:t>
      </w:r>
    </w:p>
    <w:p>
      <w:pPr>
        <w:widowControl/>
        <w:shd w:val="clear" w:color="auto" w:fill="FFFFFF"/>
        <w:ind w:firstLine="643" w:firstLineChars="200"/>
        <w:jc w:val="left"/>
        <w:rPr>
          <w:rFonts w:hint="eastAsia" w:ascii="仿宋" w:hAnsi="仿宋" w:eastAsia="仿宋" w:cs="宋体"/>
          <w:b/>
          <w:color w:val="000000"/>
          <w:kern w:val="0"/>
          <w:sz w:val="32"/>
          <w:szCs w:val="32"/>
        </w:rPr>
      </w:pPr>
      <w:r>
        <w:rPr>
          <w:rFonts w:ascii="仿宋" w:hAnsi="仿宋" w:eastAsia="仿宋" w:cs="宋体"/>
          <w:b/>
          <w:color w:val="000000"/>
          <w:kern w:val="0"/>
          <w:sz w:val="32"/>
          <w:szCs w:val="32"/>
        </w:rPr>
        <w:t>第</w:t>
      </w:r>
      <w:r>
        <w:rPr>
          <w:rFonts w:hint="eastAsia" w:ascii="仿宋" w:hAnsi="仿宋" w:eastAsia="仿宋" w:cs="宋体"/>
          <w:b/>
          <w:color w:val="000000"/>
          <w:kern w:val="0"/>
          <w:sz w:val="32"/>
          <w:szCs w:val="32"/>
        </w:rPr>
        <w:t>二</w:t>
      </w:r>
      <w:r>
        <w:rPr>
          <w:rFonts w:ascii="仿宋" w:hAnsi="仿宋" w:eastAsia="仿宋" w:cs="宋体"/>
          <w:b/>
          <w:color w:val="000000"/>
          <w:kern w:val="0"/>
          <w:sz w:val="32"/>
          <w:szCs w:val="32"/>
        </w:rPr>
        <w:t>十条</w:t>
      </w:r>
      <w:r>
        <w:rPr>
          <w:rFonts w:hint="eastAsia" w:ascii="仿宋" w:hAnsi="仿宋" w:eastAsia="仿宋" w:cs="宋体"/>
          <w:b/>
          <w:color w:val="000000"/>
          <w:kern w:val="0"/>
          <w:sz w:val="32"/>
          <w:szCs w:val="32"/>
        </w:rPr>
        <w:t xml:space="preserve">  </w:t>
      </w:r>
      <w:r>
        <w:rPr>
          <w:rFonts w:hint="eastAsia" w:ascii="仿宋" w:hAnsi="仿宋" w:eastAsia="仿宋" w:cs="宋体"/>
          <w:color w:val="000000"/>
          <w:kern w:val="0"/>
          <w:sz w:val="32"/>
          <w:szCs w:val="32"/>
        </w:rPr>
        <w:t>科研创新团队实施建设目标责任制管理，根据计划任务书对科研创新团队实行严格考核与动态管理。</w:t>
      </w:r>
    </w:p>
    <w:p>
      <w:pPr>
        <w:widowControl/>
        <w:shd w:val="clear" w:color="auto" w:fill="FFFFFF"/>
        <w:ind w:firstLine="475"/>
        <w:jc w:val="center"/>
        <w:rPr>
          <w:rFonts w:hint="eastAsia" w:ascii="仿宋" w:hAnsi="仿宋" w:eastAsia="仿宋" w:cs="宋体"/>
          <w:b/>
          <w:color w:val="000000"/>
          <w:kern w:val="0"/>
          <w:sz w:val="32"/>
          <w:szCs w:val="32"/>
        </w:rPr>
      </w:pPr>
      <w:r>
        <w:rPr>
          <w:rFonts w:ascii="仿宋" w:hAnsi="仿宋" w:eastAsia="仿宋" w:cs="宋体"/>
          <w:b/>
          <w:color w:val="000000"/>
          <w:kern w:val="0"/>
          <w:sz w:val="32"/>
          <w:szCs w:val="32"/>
        </w:rPr>
        <w:t>第五章</w:t>
      </w:r>
      <w:r>
        <w:rPr>
          <w:rFonts w:hint="eastAsia" w:ascii="仿宋" w:hAnsi="仿宋" w:eastAsia="仿宋" w:cs="宋体"/>
          <w:b/>
          <w:color w:val="000000"/>
          <w:kern w:val="0"/>
          <w:sz w:val="32"/>
          <w:szCs w:val="32"/>
        </w:rPr>
        <w:t xml:space="preserve">  考核验收</w:t>
      </w:r>
    </w:p>
    <w:p>
      <w:pPr>
        <w:widowControl/>
        <w:shd w:val="clear" w:color="auto" w:fill="FFFFFF"/>
        <w:ind w:firstLine="475"/>
        <w:jc w:val="center"/>
        <w:rPr>
          <w:rFonts w:hint="eastAsia" w:ascii="仿宋" w:hAnsi="仿宋" w:eastAsia="仿宋" w:cs="宋体"/>
          <w:b/>
          <w:color w:val="000000"/>
          <w:kern w:val="0"/>
          <w:sz w:val="32"/>
          <w:szCs w:val="32"/>
        </w:rPr>
      </w:pPr>
      <w:r>
        <w:rPr>
          <w:rFonts w:hint="eastAsia" w:ascii="仿宋" w:hAnsi="仿宋" w:eastAsia="仿宋" w:cs="宋体"/>
          <w:b/>
          <w:color w:val="000000"/>
          <w:kern w:val="0"/>
          <w:sz w:val="32"/>
          <w:szCs w:val="32"/>
        </w:rPr>
        <w:t xml:space="preserve">第二十一条 </w:t>
      </w:r>
      <w:r>
        <w:rPr>
          <w:rFonts w:hint="eastAsia" w:ascii="仿宋" w:hAnsi="仿宋" w:eastAsia="仿宋" w:cs="宋体"/>
          <w:color w:val="000000"/>
          <w:kern w:val="0"/>
          <w:sz w:val="32"/>
          <w:szCs w:val="32"/>
        </w:rPr>
        <w:t xml:space="preserve"> 科研创新团队实行团队主持人负责制，每年12月31日前须向学院科研处提交年度工作报告。报告内</w:t>
      </w:r>
    </w:p>
    <w:p>
      <w:pPr>
        <w:widowControl/>
        <w:shd w:val="clear" w:color="auto" w:fill="FFFFFF"/>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容主要包括：</w:t>
      </w:r>
    </w:p>
    <w:p>
      <w:pPr>
        <w:widowControl/>
        <w:shd w:val="clear" w:color="auto" w:fill="FFFFFF"/>
        <w:ind w:firstLine="640" w:firstLineChars="20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1.成果。完成企事业单位横向项目、承担各类纵向科研项目所取得的科研成果和获得的科研经费，以及发表论文、</w:t>
      </w:r>
      <w:r>
        <w:rPr>
          <w:rFonts w:hint="eastAsia" w:ascii="仿宋" w:hAnsi="仿宋" w:eastAsia="仿宋" w:cs="宋体"/>
          <w:kern w:val="0"/>
          <w:sz w:val="32"/>
          <w:szCs w:val="32"/>
        </w:rPr>
        <w:t>出版著作、</w:t>
      </w:r>
      <w:r>
        <w:rPr>
          <w:rFonts w:hint="eastAsia" w:ascii="仿宋" w:hAnsi="仿宋" w:eastAsia="仿宋" w:cs="宋体"/>
          <w:color w:val="000000"/>
          <w:kern w:val="0"/>
          <w:sz w:val="32"/>
          <w:szCs w:val="32"/>
        </w:rPr>
        <w:t>科研成果奖项、专利等内容；</w:t>
      </w:r>
    </w:p>
    <w:p>
      <w:pPr>
        <w:widowControl/>
        <w:shd w:val="clear" w:color="auto" w:fill="FFFFFF"/>
        <w:ind w:firstLine="640" w:firstLineChars="20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2.队伍。团队的凝聚力和人才培养情况；</w:t>
      </w:r>
    </w:p>
    <w:p>
      <w:pPr>
        <w:widowControl/>
        <w:shd w:val="clear" w:color="auto" w:fill="FFFFFF"/>
        <w:ind w:firstLine="640" w:firstLineChars="20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3.经费。在考核期内资助经费的使用情况；</w:t>
      </w:r>
    </w:p>
    <w:p>
      <w:pPr>
        <w:widowControl/>
        <w:shd w:val="clear" w:color="auto" w:fill="FFFFFF"/>
        <w:ind w:firstLine="640" w:firstLineChars="20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4.计划。下一步建设计划；</w:t>
      </w:r>
    </w:p>
    <w:p>
      <w:pPr>
        <w:widowControl/>
        <w:shd w:val="clear" w:color="auto" w:fill="FFFFFF"/>
        <w:ind w:firstLine="643" w:firstLineChars="200"/>
        <w:jc w:val="left"/>
        <w:rPr>
          <w:rFonts w:hint="eastAsia" w:ascii="仿宋" w:hAnsi="仿宋" w:eastAsia="仿宋" w:cs="宋体"/>
          <w:color w:val="000000"/>
          <w:kern w:val="0"/>
          <w:sz w:val="32"/>
          <w:szCs w:val="32"/>
        </w:rPr>
      </w:pPr>
      <w:r>
        <w:rPr>
          <w:rFonts w:hint="eastAsia" w:ascii="仿宋" w:hAnsi="仿宋" w:eastAsia="仿宋" w:cs="宋体"/>
          <w:b/>
          <w:color w:val="000000"/>
          <w:kern w:val="0"/>
          <w:sz w:val="32"/>
          <w:szCs w:val="32"/>
        </w:rPr>
        <w:t xml:space="preserve">第二十二条 </w:t>
      </w:r>
      <w:r>
        <w:rPr>
          <w:rFonts w:hint="eastAsia" w:ascii="仿宋" w:hAnsi="仿宋" w:eastAsia="仿宋" w:cs="宋体"/>
          <w:color w:val="000000"/>
          <w:kern w:val="0"/>
          <w:sz w:val="32"/>
          <w:szCs w:val="32"/>
        </w:rPr>
        <w:t xml:space="preserve"> 团队在资助期内所完成的成果，必须标注“包头职业技术学院科研创新团队建设项目”，未标注的成果，不得作为验收考核的材料。发表的论文出版日期应在本计划资助期内。</w:t>
      </w:r>
    </w:p>
    <w:p>
      <w:pPr>
        <w:spacing w:after="156" w:afterLines="50" w:line="520" w:lineRule="exact"/>
        <w:ind w:firstLine="643" w:firstLineChars="200"/>
        <w:rPr>
          <w:rFonts w:hint="eastAsia" w:ascii="仿宋" w:hAnsi="仿宋" w:eastAsia="仿宋"/>
          <w:sz w:val="32"/>
          <w:szCs w:val="32"/>
        </w:rPr>
      </w:pPr>
      <w:r>
        <w:rPr>
          <w:rFonts w:hint="eastAsia" w:ascii="仿宋" w:hAnsi="仿宋" w:eastAsia="仿宋" w:cs="宋体"/>
          <w:b/>
          <w:color w:val="000000"/>
          <w:kern w:val="0"/>
          <w:sz w:val="32"/>
          <w:szCs w:val="32"/>
        </w:rPr>
        <w:t xml:space="preserve">第二十三条  </w:t>
      </w:r>
      <w:r>
        <w:rPr>
          <w:rFonts w:hint="eastAsia" w:ascii="仿宋" w:hAnsi="仿宋" w:eastAsia="仿宋" w:cs="宋体"/>
          <w:color w:val="000000"/>
          <w:kern w:val="0"/>
          <w:sz w:val="32"/>
          <w:szCs w:val="32"/>
        </w:rPr>
        <w:t>科研处每年对科研创新团队按其年度工作报告，进行阶段性考核。连续两年考核不合格的，学校停止经费资助，并撤消该建设计划项目。</w:t>
      </w:r>
    </w:p>
    <w:p>
      <w:pPr>
        <w:widowControl/>
        <w:shd w:val="clear" w:color="auto" w:fill="FFFFFF"/>
        <w:ind w:firstLine="643" w:firstLineChars="200"/>
        <w:jc w:val="left"/>
        <w:rPr>
          <w:rFonts w:hint="eastAsia" w:ascii="仿宋" w:hAnsi="仿宋" w:eastAsia="仿宋" w:cs="宋体"/>
          <w:color w:val="000000"/>
          <w:kern w:val="0"/>
          <w:sz w:val="32"/>
          <w:szCs w:val="32"/>
        </w:rPr>
      </w:pPr>
      <w:r>
        <w:rPr>
          <w:rFonts w:hint="eastAsia" w:ascii="仿宋" w:hAnsi="仿宋" w:eastAsia="仿宋" w:cs="宋体"/>
          <w:b/>
          <w:color w:val="000000"/>
          <w:kern w:val="0"/>
          <w:sz w:val="32"/>
          <w:szCs w:val="32"/>
        </w:rPr>
        <w:t xml:space="preserve">第二十四条  </w:t>
      </w:r>
      <w:r>
        <w:rPr>
          <w:rFonts w:hint="eastAsia" w:ascii="仿宋" w:hAnsi="仿宋" w:eastAsia="仿宋" w:cs="宋体"/>
          <w:color w:val="000000"/>
          <w:kern w:val="0"/>
          <w:sz w:val="32"/>
          <w:szCs w:val="32"/>
        </w:rPr>
        <w:t>执行期结束后提供验收报告，科研处组织学院学术委员会专家进行检查、评审与验收。</w:t>
      </w:r>
    </w:p>
    <w:p>
      <w:pPr>
        <w:widowControl/>
        <w:shd w:val="clear" w:color="auto" w:fill="FFFFFF"/>
        <w:ind w:firstLine="643" w:firstLineChars="200"/>
        <w:jc w:val="left"/>
        <w:rPr>
          <w:rFonts w:ascii="仿宋" w:hAnsi="仿宋" w:eastAsia="仿宋" w:cs="宋体"/>
          <w:color w:val="000000"/>
          <w:kern w:val="0"/>
          <w:sz w:val="32"/>
          <w:szCs w:val="32"/>
        </w:rPr>
      </w:pPr>
      <w:r>
        <w:rPr>
          <w:rFonts w:hint="eastAsia" w:ascii="仿宋" w:hAnsi="仿宋" w:eastAsia="仿宋" w:cs="宋体"/>
          <w:b/>
          <w:color w:val="000000"/>
          <w:kern w:val="0"/>
          <w:sz w:val="32"/>
          <w:szCs w:val="32"/>
        </w:rPr>
        <w:t xml:space="preserve">第二十五条  </w:t>
      </w:r>
      <w:r>
        <w:rPr>
          <w:rFonts w:hint="eastAsia" w:ascii="仿宋" w:hAnsi="仿宋" w:eastAsia="仿宋" w:cs="宋体"/>
          <w:color w:val="000000"/>
          <w:kern w:val="0"/>
          <w:sz w:val="32"/>
          <w:szCs w:val="32"/>
        </w:rPr>
        <w:t>申请验收的团队至少完成</w:t>
      </w:r>
      <w:r>
        <w:rPr>
          <w:rFonts w:ascii="仿宋" w:hAnsi="仿宋" w:eastAsia="仿宋" w:cs="宋体"/>
          <w:color w:val="000000"/>
          <w:kern w:val="0"/>
          <w:sz w:val="32"/>
          <w:szCs w:val="32"/>
        </w:rPr>
        <w:t>以下</w:t>
      </w:r>
      <w:r>
        <w:rPr>
          <w:rFonts w:hint="eastAsia" w:ascii="仿宋" w:hAnsi="仿宋" w:eastAsia="仿宋" w:cs="宋体"/>
          <w:color w:val="000000"/>
          <w:kern w:val="0"/>
          <w:sz w:val="32"/>
          <w:szCs w:val="32"/>
        </w:rPr>
        <w:t>6项</w:t>
      </w:r>
      <w:r>
        <w:rPr>
          <w:rFonts w:ascii="仿宋" w:hAnsi="仿宋" w:eastAsia="仿宋" w:cs="宋体"/>
          <w:color w:val="000000"/>
          <w:kern w:val="0"/>
          <w:sz w:val="32"/>
          <w:szCs w:val="32"/>
        </w:rPr>
        <w:t>工作目标</w:t>
      </w:r>
      <w:r>
        <w:rPr>
          <w:rFonts w:hint="eastAsia" w:ascii="仿宋" w:hAnsi="仿宋" w:eastAsia="仿宋" w:cs="宋体"/>
          <w:color w:val="000000"/>
          <w:kern w:val="0"/>
          <w:sz w:val="32"/>
          <w:szCs w:val="32"/>
        </w:rPr>
        <w:t>的3项，并且其中1、2项必须完成</w:t>
      </w:r>
      <w:r>
        <w:rPr>
          <w:rFonts w:ascii="仿宋" w:hAnsi="仿宋" w:eastAsia="仿宋" w:cs="宋体"/>
          <w:color w:val="000000"/>
          <w:kern w:val="0"/>
          <w:sz w:val="32"/>
          <w:szCs w:val="32"/>
        </w:rPr>
        <w:t>：</w:t>
      </w:r>
    </w:p>
    <w:p>
      <w:pPr>
        <w:widowControl/>
        <w:shd w:val="clear" w:color="auto" w:fill="FFFFFF"/>
        <w:ind w:firstLine="633" w:firstLineChars="198"/>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1．</w:t>
      </w:r>
      <w:r>
        <w:rPr>
          <w:rFonts w:ascii="仿宋" w:hAnsi="仿宋" w:eastAsia="仿宋" w:cs="宋体"/>
          <w:color w:val="000000"/>
          <w:kern w:val="0"/>
          <w:sz w:val="32"/>
          <w:szCs w:val="32"/>
        </w:rPr>
        <w:t>团队以包头职业技术学院为第一完成单位</w:t>
      </w:r>
      <w:r>
        <w:rPr>
          <w:rFonts w:hint="eastAsia" w:ascii="仿宋" w:hAnsi="仿宋" w:eastAsia="仿宋" w:cs="宋体"/>
          <w:color w:val="000000"/>
          <w:kern w:val="0"/>
          <w:sz w:val="32"/>
          <w:szCs w:val="32"/>
        </w:rPr>
        <w:t>完成自治区</w:t>
      </w:r>
      <w:r>
        <w:rPr>
          <w:rFonts w:ascii="仿宋" w:hAnsi="仿宋" w:eastAsia="仿宋" w:cs="宋体"/>
          <w:color w:val="000000"/>
          <w:kern w:val="0"/>
          <w:sz w:val="32"/>
          <w:szCs w:val="32"/>
        </w:rPr>
        <w:t>级科</w:t>
      </w:r>
      <w:r>
        <w:rPr>
          <w:rFonts w:hint="eastAsia" w:ascii="仿宋" w:hAnsi="仿宋" w:eastAsia="仿宋" w:cs="宋体"/>
          <w:color w:val="000000"/>
          <w:kern w:val="0"/>
          <w:sz w:val="32"/>
          <w:szCs w:val="32"/>
        </w:rPr>
        <w:t>研项目1</w:t>
      </w:r>
      <w:r>
        <w:rPr>
          <w:rFonts w:ascii="仿宋" w:hAnsi="仿宋" w:eastAsia="仿宋" w:cs="宋体"/>
          <w:color w:val="000000"/>
          <w:kern w:val="0"/>
          <w:sz w:val="32"/>
          <w:szCs w:val="32"/>
        </w:rPr>
        <w:t>项</w:t>
      </w:r>
      <w:r>
        <w:rPr>
          <w:rFonts w:hint="eastAsia" w:ascii="仿宋" w:hAnsi="仿宋" w:eastAsia="仿宋" w:cs="宋体"/>
          <w:color w:val="000000"/>
          <w:kern w:val="0"/>
          <w:sz w:val="32"/>
          <w:szCs w:val="32"/>
        </w:rPr>
        <w:t>及</w:t>
      </w:r>
      <w:r>
        <w:rPr>
          <w:rFonts w:ascii="仿宋" w:hAnsi="仿宋" w:eastAsia="仿宋" w:cs="宋体"/>
          <w:color w:val="000000"/>
          <w:kern w:val="0"/>
          <w:sz w:val="32"/>
          <w:szCs w:val="32"/>
        </w:rPr>
        <w:t>以上。</w:t>
      </w:r>
    </w:p>
    <w:p>
      <w:pPr>
        <w:widowControl/>
        <w:shd w:val="clear" w:color="auto" w:fill="FFFFFF"/>
        <w:ind w:firstLine="633" w:firstLineChars="198"/>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2.团队</w:t>
      </w:r>
      <w:r>
        <w:rPr>
          <w:rFonts w:ascii="仿宋" w:hAnsi="仿宋" w:eastAsia="仿宋" w:cs="宋体"/>
          <w:color w:val="000000"/>
          <w:kern w:val="0"/>
          <w:sz w:val="32"/>
          <w:szCs w:val="32"/>
        </w:rPr>
        <w:t>以包头职业技术学院为第一完成单位</w:t>
      </w:r>
      <w:r>
        <w:rPr>
          <w:rFonts w:hint="eastAsia" w:ascii="仿宋" w:hAnsi="仿宋" w:eastAsia="仿宋" w:cs="宋体"/>
          <w:color w:val="000000"/>
          <w:kern w:val="0"/>
          <w:sz w:val="32"/>
          <w:szCs w:val="32"/>
        </w:rPr>
        <w:t>完成横向科研技术服务项目实际到账经费理工科30万元、文科15万</w:t>
      </w:r>
    </w:p>
    <w:p>
      <w:pPr>
        <w:widowControl/>
        <w:shd w:val="clear" w:color="auto" w:fill="FFFFFF"/>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元。</w:t>
      </w:r>
    </w:p>
    <w:p>
      <w:pPr>
        <w:widowControl/>
        <w:shd w:val="clear" w:color="auto" w:fill="FFFFFF"/>
        <w:ind w:firstLine="633" w:firstLineChars="198"/>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3.</w:t>
      </w:r>
      <w:r>
        <w:rPr>
          <w:rFonts w:ascii="仿宋" w:hAnsi="仿宋" w:eastAsia="仿宋" w:cs="宋体"/>
          <w:color w:val="000000"/>
          <w:kern w:val="0"/>
          <w:sz w:val="32"/>
          <w:szCs w:val="32"/>
        </w:rPr>
        <w:t>团队以第一作者</w:t>
      </w:r>
      <w:r>
        <w:rPr>
          <w:rFonts w:hint="eastAsia" w:ascii="仿宋" w:hAnsi="仿宋" w:eastAsia="仿宋" w:cs="宋体"/>
          <w:color w:val="000000"/>
          <w:kern w:val="0"/>
          <w:sz w:val="32"/>
          <w:szCs w:val="32"/>
        </w:rPr>
        <w:t>至少</w:t>
      </w:r>
      <w:r>
        <w:rPr>
          <w:rFonts w:ascii="仿宋" w:hAnsi="仿宋" w:eastAsia="仿宋" w:cs="宋体"/>
          <w:color w:val="000000"/>
          <w:kern w:val="0"/>
          <w:sz w:val="32"/>
          <w:szCs w:val="32"/>
        </w:rPr>
        <w:t>获发明专利</w:t>
      </w:r>
      <w:r>
        <w:rPr>
          <w:rFonts w:hint="eastAsia" w:ascii="仿宋" w:hAnsi="仿宋" w:eastAsia="仿宋" w:cs="宋体"/>
          <w:color w:val="000000"/>
          <w:kern w:val="0"/>
          <w:sz w:val="32"/>
          <w:szCs w:val="32"/>
        </w:rPr>
        <w:t>1</w:t>
      </w:r>
      <w:r>
        <w:rPr>
          <w:rFonts w:ascii="仿宋" w:hAnsi="仿宋" w:eastAsia="仿宋" w:cs="宋体"/>
          <w:color w:val="000000"/>
          <w:kern w:val="0"/>
          <w:sz w:val="32"/>
          <w:szCs w:val="32"/>
        </w:rPr>
        <w:t>项</w:t>
      </w:r>
      <w:r>
        <w:rPr>
          <w:rFonts w:hint="eastAsia" w:ascii="仿宋" w:hAnsi="仿宋" w:eastAsia="仿宋" w:cs="宋体"/>
          <w:color w:val="000000"/>
          <w:kern w:val="0"/>
          <w:sz w:val="32"/>
          <w:szCs w:val="32"/>
        </w:rPr>
        <w:t>，或至少</w:t>
      </w:r>
      <w:r>
        <w:rPr>
          <w:rFonts w:ascii="仿宋" w:hAnsi="仿宋" w:eastAsia="仿宋" w:cs="宋体"/>
          <w:color w:val="000000"/>
          <w:kern w:val="0"/>
          <w:sz w:val="32"/>
          <w:szCs w:val="32"/>
        </w:rPr>
        <w:t>获</w:t>
      </w:r>
      <w:r>
        <w:rPr>
          <w:rFonts w:hint="eastAsia" w:ascii="仿宋" w:hAnsi="仿宋" w:eastAsia="仿宋" w:cs="宋体"/>
          <w:color w:val="000000"/>
          <w:kern w:val="0"/>
          <w:sz w:val="32"/>
          <w:szCs w:val="32"/>
        </w:rPr>
        <w:t>实用新型专利5</w:t>
      </w:r>
      <w:r>
        <w:rPr>
          <w:rFonts w:ascii="仿宋" w:hAnsi="仿宋" w:eastAsia="仿宋" w:cs="宋体"/>
          <w:color w:val="000000"/>
          <w:kern w:val="0"/>
          <w:sz w:val="32"/>
          <w:szCs w:val="32"/>
        </w:rPr>
        <w:t>项</w:t>
      </w:r>
      <w:r>
        <w:rPr>
          <w:rFonts w:hint="eastAsia" w:ascii="仿宋" w:hAnsi="仿宋" w:eastAsia="仿宋" w:cs="宋体"/>
          <w:color w:val="000000"/>
          <w:kern w:val="0"/>
          <w:sz w:val="32"/>
          <w:szCs w:val="32"/>
        </w:rPr>
        <w:t>，或实施知识产权转化到校经费20万元。</w:t>
      </w:r>
    </w:p>
    <w:p>
      <w:pPr>
        <w:widowControl/>
        <w:shd w:val="clear" w:color="auto" w:fill="FFFFFF"/>
        <w:ind w:firstLine="633" w:firstLineChars="198"/>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4.至少</w:t>
      </w:r>
      <w:r>
        <w:rPr>
          <w:rFonts w:ascii="仿宋" w:hAnsi="仿宋" w:eastAsia="仿宋" w:cs="宋体"/>
          <w:color w:val="000000"/>
          <w:kern w:val="0"/>
          <w:sz w:val="32"/>
          <w:szCs w:val="32"/>
        </w:rPr>
        <w:t>在国</w:t>
      </w:r>
      <w:r>
        <w:rPr>
          <w:rFonts w:hint="eastAsia" w:ascii="仿宋" w:hAnsi="仿宋" w:eastAsia="仿宋" w:cs="宋体"/>
          <w:color w:val="000000"/>
          <w:kern w:val="0"/>
          <w:sz w:val="32"/>
          <w:szCs w:val="32"/>
        </w:rPr>
        <w:t>内中文核心</w:t>
      </w:r>
      <w:r>
        <w:rPr>
          <w:rFonts w:ascii="仿宋" w:hAnsi="仿宋" w:eastAsia="仿宋" w:cs="宋体"/>
          <w:color w:val="000000"/>
          <w:kern w:val="0"/>
          <w:sz w:val="32"/>
          <w:szCs w:val="32"/>
        </w:rPr>
        <w:t>刊物</w:t>
      </w:r>
      <w:r>
        <w:rPr>
          <w:rFonts w:hint="eastAsia" w:ascii="仿宋" w:hAnsi="仿宋" w:eastAsia="仿宋" w:cs="宋体"/>
          <w:color w:val="000000"/>
          <w:kern w:val="0"/>
          <w:sz w:val="32"/>
          <w:szCs w:val="32"/>
        </w:rPr>
        <w:t>或以上级别刊物</w:t>
      </w:r>
      <w:r>
        <w:rPr>
          <w:rFonts w:ascii="仿宋" w:hAnsi="仿宋" w:eastAsia="仿宋" w:cs="宋体"/>
          <w:color w:val="000000"/>
          <w:kern w:val="0"/>
          <w:sz w:val="32"/>
          <w:szCs w:val="32"/>
        </w:rPr>
        <w:t>上发表学术论文</w:t>
      </w:r>
      <w:r>
        <w:rPr>
          <w:rFonts w:hint="eastAsia" w:ascii="仿宋" w:hAnsi="仿宋" w:eastAsia="仿宋" w:cs="宋体"/>
          <w:color w:val="000000"/>
          <w:kern w:val="0"/>
          <w:sz w:val="32"/>
          <w:szCs w:val="32"/>
        </w:rPr>
        <w:t>4</w:t>
      </w:r>
      <w:r>
        <w:rPr>
          <w:rFonts w:ascii="仿宋" w:hAnsi="仿宋" w:eastAsia="仿宋" w:cs="宋体"/>
          <w:color w:val="000000"/>
          <w:kern w:val="0"/>
          <w:sz w:val="32"/>
          <w:szCs w:val="32"/>
        </w:rPr>
        <w:t>篇。</w:t>
      </w:r>
    </w:p>
    <w:p>
      <w:pPr>
        <w:widowControl/>
        <w:shd w:val="clear" w:color="auto" w:fill="FFFFFF"/>
        <w:ind w:firstLine="633" w:firstLineChars="198"/>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5.编写专著1本。</w:t>
      </w:r>
    </w:p>
    <w:p>
      <w:pPr>
        <w:widowControl/>
        <w:shd w:val="clear" w:color="auto" w:fill="FFFFFF"/>
        <w:ind w:firstLine="640" w:firstLineChars="200"/>
        <w:jc w:val="left"/>
        <w:rPr>
          <w:rFonts w:hint="eastAsia" w:ascii="仿宋" w:hAnsi="仿宋" w:eastAsia="仿宋" w:cs="宋体"/>
          <w:b/>
          <w:color w:val="000000"/>
          <w:kern w:val="0"/>
          <w:sz w:val="32"/>
          <w:szCs w:val="32"/>
        </w:rPr>
      </w:pPr>
      <w:r>
        <w:rPr>
          <w:rFonts w:hint="eastAsia" w:ascii="仿宋" w:hAnsi="仿宋" w:eastAsia="仿宋" w:cs="宋体"/>
          <w:color w:val="000000"/>
          <w:kern w:val="0"/>
          <w:sz w:val="32"/>
          <w:szCs w:val="32"/>
        </w:rPr>
        <w:t>6.被上级政府部门采纳政策性意见至少1项。</w:t>
      </w:r>
    </w:p>
    <w:p>
      <w:pPr>
        <w:widowControl/>
        <w:shd w:val="clear" w:color="auto" w:fill="FFFFFF"/>
        <w:ind w:firstLine="643" w:firstLineChars="200"/>
        <w:jc w:val="left"/>
        <w:rPr>
          <w:rFonts w:hint="eastAsia" w:ascii="仿宋" w:hAnsi="仿宋" w:eastAsia="仿宋" w:cs="宋体"/>
          <w:color w:val="000000"/>
          <w:kern w:val="0"/>
          <w:sz w:val="32"/>
          <w:szCs w:val="32"/>
        </w:rPr>
      </w:pPr>
      <w:r>
        <w:rPr>
          <w:rFonts w:hint="eastAsia" w:ascii="仿宋" w:hAnsi="仿宋" w:eastAsia="仿宋" w:cs="宋体"/>
          <w:b/>
          <w:color w:val="000000"/>
          <w:kern w:val="0"/>
          <w:sz w:val="32"/>
          <w:szCs w:val="32"/>
        </w:rPr>
        <w:t>第</w:t>
      </w:r>
      <w:r>
        <w:rPr>
          <w:rFonts w:ascii="仿宋" w:hAnsi="仿宋" w:eastAsia="仿宋" w:cs="宋体"/>
          <w:b/>
          <w:color w:val="000000"/>
          <w:kern w:val="0"/>
          <w:sz w:val="32"/>
          <w:szCs w:val="32"/>
        </w:rPr>
        <w:t>二</w:t>
      </w:r>
      <w:r>
        <w:rPr>
          <w:rFonts w:hint="eastAsia" w:ascii="仿宋" w:hAnsi="仿宋" w:eastAsia="仿宋" w:cs="宋体"/>
          <w:b/>
          <w:color w:val="000000"/>
          <w:kern w:val="0"/>
          <w:sz w:val="32"/>
          <w:szCs w:val="32"/>
        </w:rPr>
        <w:t xml:space="preserve">十六条  </w:t>
      </w:r>
      <w:r>
        <w:rPr>
          <w:rFonts w:hint="eastAsia" w:ascii="仿宋" w:hAnsi="仿宋" w:eastAsia="仿宋" w:cs="宋体"/>
          <w:color w:val="000000"/>
          <w:kern w:val="0"/>
          <w:sz w:val="32"/>
          <w:szCs w:val="32"/>
        </w:rPr>
        <w:t>团队所完成的每一个成果必须是80%以上团队成员共同参与的成果，并提供证明材料。</w:t>
      </w:r>
    </w:p>
    <w:p>
      <w:pPr>
        <w:widowControl/>
        <w:shd w:val="clear" w:color="auto" w:fill="FFFFFF"/>
        <w:ind w:firstLine="643" w:firstLineChars="200"/>
        <w:jc w:val="left"/>
        <w:rPr>
          <w:rFonts w:hint="eastAsia" w:ascii="仿宋" w:hAnsi="仿宋" w:eastAsia="仿宋" w:cs="宋体"/>
          <w:b/>
          <w:color w:val="000000"/>
          <w:kern w:val="0"/>
          <w:sz w:val="32"/>
          <w:szCs w:val="32"/>
        </w:rPr>
      </w:pPr>
      <w:r>
        <w:rPr>
          <w:rFonts w:ascii="仿宋" w:hAnsi="仿宋" w:eastAsia="仿宋" w:cs="宋体"/>
          <w:b/>
          <w:color w:val="000000"/>
          <w:kern w:val="0"/>
          <w:sz w:val="32"/>
          <w:szCs w:val="32"/>
        </w:rPr>
        <w:t>第</w:t>
      </w:r>
      <w:r>
        <w:rPr>
          <w:rFonts w:hint="eastAsia" w:ascii="仿宋" w:hAnsi="仿宋" w:eastAsia="仿宋" w:cs="宋体"/>
          <w:b/>
          <w:color w:val="000000"/>
          <w:kern w:val="0"/>
          <w:sz w:val="32"/>
          <w:szCs w:val="32"/>
        </w:rPr>
        <w:t>二</w:t>
      </w:r>
      <w:r>
        <w:rPr>
          <w:rFonts w:ascii="仿宋" w:hAnsi="仿宋" w:eastAsia="仿宋" w:cs="宋体"/>
          <w:b/>
          <w:color w:val="000000"/>
          <w:kern w:val="0"/>
          <w:sz w:val="32"/>
          <w:szCs w:val="32"/>
        </w:rPr>
        <w:t>十</w:t>
      </w:r>
      <w:r>
        <w:rPr>
          <w:rFonts w:hint="eastAsia" w:ascii="仿宋" w:hAnsi="仿宋" w:eastAsia="仿宋" w:cs="宋体"/>
          <w:b/>
          <w:color w:val="000000"/>
          <w:kern w:val="0"/>
          <w:sz w:val="32"/>
          <w:szCs w:val="32"/>
        </w:rPr>
        <w:t>七</w:t>
      </w:r>
      <w:r>
        <w:rPr>
          <w:rFonts w:ascii="仿宋" w:hAnsi="仿宋" w:eastAsia="仿宋" w:cs="宋体"/>
          <w:b/>
          <w:color w:val="000000"/>
          <w:kern w:val="0"/>
          <w:sz w:val="32"/>
          <w:szCs w:val="32"/>
        </w:rPr>
        <w:t>条</w:t>
      </w:r>
      <w:r>
        <w:rPr>
          <w:rFonts w:hint="eastAsia" w:ascii="仿宋" w:hAnsi="仿宋" w:eastAsia="仿宋" w:cs="宋体"/>
          <w:b/>
          <w:color w:val="000000"/>
          <w:kern w:val="0"/>
          <w:sz w:val="32"/>
          <w:szCs w:val="32"/>
        </w:rPr>
        <w:t xml:space="preserve">  </w:t>
      </w:r>
      <w:r>
        <w:rPr>
          <w:rFonts w:hint="eastAsia" w:ascii="仿宋" w:hAnsi="仿宋" w:eastAsia="仿宋" w:cs="宋体"/>
          <w:color w:val="000000"/>
          <w:kern w:val="0"/>
          <w:sz w:val="32"/>
          <w:szCs w:val="32"/>
        </w:rPr>
        <w:t>科研创新团队建设不支持延期申请，建设期内因故不能继续执行建设计划者，应及时向学院科研处报告，经学院学术委员会审定做出处理。</w:t>
      </w:r>
    </w:p>
    <w:p>
      <w:pPr>
        <w:widowControl/>
        <w:shd w:val="clear" w:color="auto" w:fill="FFFFFF"/>
        <w:ind w:firstLine="475"/>
        <w:jc w:val="center"/>
        <w:rPr>
          <w:rFonts w:hint="eastAsia" w:ascii="仿宋" w:hAnsi="仿宋" w:eastAsia="仿宋" w:cs="宋体"/>
          <w:b/>
          <w:color w:val="000000"/>
          <w:kern w:val="0"/>
          <w:sz w:val="32"/>
          <w:szCs w:val="32"/>
        </w:rPr>
      </w:pPr>
      <w:r>
        <w:rPr>
          <w:rFonts w:hint="eastAsia" w:ascii="仿宋" w:hAnsi="仿宋" w:eastAsia="仿宋" w:cs="宋体"/>
          <w:b/>
          <w:color w:val="000000"/>
          <w:kern w:val="0"/>
          <w:sz w:val="32"/>
          <w:szCs w:val="32"/>
        </w:rPr>
        <w:t>第八章 附  则</w:t>
      </w:r>
    </w:p>
    <w:p>
      <w:pPr>
        <w:widowControl/>
        <w:shd w:val="clear" w:color="auto" w:fill="FFFFFF"/>
        <w:ind w:firstLine="643" w:firstLineChars="200"/>
        <w:jc w:val="left"/>
        <w:rPr>
          <w:rFonts w:hint="eastAsia" w:ascii="仿宋" w:hAnsi="仿宋" w:eastAsia="仿宋" w:cs="宋体"/>
          <w:b/>
          <w:color w:val="000000"/>
          <w:kern w:val="0"/>
          <w:sz w:val="32"/>
          <w:szCs w:val="32"/>
        </w:rPr>
      </w:pPr>
      <w:r>
        <w:rPr>
          <w:rFonts w:hint="eastAsia" w:ascii="仿宋" w:hAnsi="仿宋" w:eastAsia="仿宋" w:cs="宋体"/>
          <w:b/>
          <w:color w:val="000000"/>
          <w:kern w:val="0"/>
          <w:sz w:val="32"/>
          <w:szCs w:val="32"/>
        </w:rPr>
        <w:t xml:space="preserve">第二十八条 </w:t>
      </w:r>
      <w:r>
        <w:rPr>
          <w:rFonts w:hint="eastAsia" w:ascii="仿宋" w:hAnsi="仿宋" w:eastAsia="仿宋" w:cs="宋体"/>
          <w:color w:val="000000"/>
          <w:kern w:val="0"/>
          <w:sz w:val="32"/>
          <w:szCs w:val="32"/>
        </w:rPr>
        <w:t xml:space="preserve"> 本办法由科研处负责解释。未尽事宜，由科研处提议，报学院学术委员会审议，经学院行政办公会决定。</w:t>
      </w:r>
    </w:p>
    <w:p>
      <w:pPr>
        <w:widowControl/>
        <w:shd w:val="clear" w:color="auto" w:fill="FFFFFF"/>
        <w:ind w:firstLine="643" w:firstLineChars="200"/>
        <w:jc w:val="left"/>
        <w:rPr>
          <w:rFonts w:hint="eastAsia" w:ascii="仿宋" w:hAnsi="仿宋" w:eastAsia="仿宋" w:cs="宋体"/>
          <w:color w:val="000000"/>
          <w:kern w:val="0"/>
          <w:sz w:val="32"/>
          <w:szCs w:val="32"/>
        </w:rPr>
      </w:pPr>
      <w:r>
        <w:rPr>
          <w:rFonts w:hint="eastAsia" w:ascii="仿宋" w:hAnsi="仿宋" w:eastAsia="仿宋" w:cs="宋体"/>
          <w:b/>
          <w:color w:val="000000"/>
          <w:kern w:val="0"/>
          <w:sz w:val="32"/>
          <w:szCs w:val="32"/>
        </w:rPr>
        <w:t xml:space="preserve">第二十九条  </w:t>
      </w:r>
      <w:r>
        <w:rPr>
          <w:rFonts w:hint="eastAsia" w:ascii="仿宋" w:hAnsi="仿宋" w:eastAsia="仿宋" w:cs="宋体"/>
          <w:color w:val="000000"/>
          <w:kern w:val="0"/>
          <w:sz w:val="32"/>
          <w:szCs w:val="32"/>
        </w:rPr>
        <w:t>本办法自发布之日起施行，原包头职业技术学院科研创新团队建设管理办法（试行）（包院办字〔2015〕43号）废止。</w:t>
      </w:r>
    </w:p>
    <w:p>
      <w:pPr>
        <w:rPr>
          <w:rFonts w:hint="eastAsia"/>
        </w:rPr>
      </w:pPr>
    </w:p>
    <w:p>
      <w:pPr>
        <w:keepNext w:val="0"/>
        <w:keepLines w:val="0"/>
        <w:pageBreakBefore w:val="0"/>
        <w:widowControl w:val="0"/>
        <w:kinsoku/>
        <w:wordWrap/>
        <w:overflowPunct/>
        <w:topLinePunct w:val="0"/>
        <w:autoSpaceDE/>
        <w:autoSpaceDN/>
        <w:bidi w:val="0"/>
        <w:adjustRightInd/>
        <w:spacing w:line="312" w:lineRule="auto"/>
        <w:textAlignment w:val="auto"/>
        <w:rPr>
          <w:rFonts w:hint="eastAsia" w:ascii="仿宋_GB2312" w:eastAsia="仿宋_GB2312"/>
          <w:color w:val="auto"/>
          <w:sz w:val="32"/>
          <w:szCs w:val="32"/>
          <w:u w:val="none"/>
          <w:lang w:val="en-US" w:eastAsia="zh-CN"/>
        </w:rPr>
      </w:pPr>
      <w:r>
        <w:rPr>
          <w:rFonts w:hint="eastAsia" w:ascii="仿宋_GB2312" w:eastAsia="仿宋_GB2312"/>
          <w:color w:val="auto"/>
          <w:sz w:val="32"/>
          <w:szCs w:val="32"/>
          <w:u w:val="none"/>
          <w:lang w:val="en-US" w:eastAsia="zh-CN"/>
        </w:rPr>
        <w:br w:type="page"/>
      </w:r>
    </w:p>
    <w:p>
      <w:pPr>
        <w:widowControl/>
        <w:shd w:val="clear" w:color="auto" w:fill="FFFFFF"/>
        <w:jc w:val="left"/>
        <w:rPr>
          <w:rFonts w:hint="eastAsia" w:ascii="宋体" w:hAnsi="宋体" w:cs="宋体"/>
          <w:color w:val="000000"/>
          <w:kern w:val="0"/>
          <w:sz w:val="28"/>
          <w:szCs w:val="28"/>
          <w:u w:val="single"/>
        </w:rPr>
      </w:pPr>
      <w:r>
        <w:rPr>
          <w:rFonts w:hint="eastAsia" w:ascii="宋体" w:hAnsi="宋体" w:cs="宋体"/>
          <w:color w:val="000000"/>
          <w:kern w:val="0"/>
          <w:sz w:val="28"/>
          <w:szCs w:val="28"/>
        </w:rPr>
        <w:t>附件</w:t>
      </w:r>
      <w:r>
        <w:rPr>
          <w:rFonts w:hint="eastAsia" w:ascii="宋体" w:hAnsi="宋体" w:cs="宋体"/>
          <w:color w:val="000000"/>
          <w:kern w:val="0"/>
          <w:sz w:val="28"/>
          <w:szCs w:val="28"/>
          <w:lang w:val="en-US" w:eastAsia="zh-CN"/>
        </w:rPr>
        <w:t>2</w:t>
      </w:r>
      <w:r>
        <w:rPr>
          <w:rFonts w:hint="eastAsia" w:ascii="宋体" w:hAnsi="宋体" w:cs="宋体"/>
          <w:color w:val="000000"/>
          <w:kern w:val="0"/>
          <w:sz w:val="28"/>
          <w:szCs w:val="28"/>
        </w:rPr>
        <w:t xml:space="preserve">                              申报领域</w:t>
      </w:r>
      <w:r>
        <w:rPr>
          <w:rFonts w:hint="eastAsia" w:ascii="宋体" w:hAnsi="宋体" w:cs="宋体"/>
          <w:color w:val="000000"/>
          <w:kern w:val="0"/>
          <w:sz w:val="28"/>
          <w:szCs w:val="28"/>
          <w:u w:val="single"/>
        </w:rPr>
        <w:t xml:space="preserve">            </w:t>
      </w:r>
    </w:p>
    <w:p>
      <w:pPr>
        <w:widowControl/>
        <w:shd w:val="clear" w:color="auto" w:fill="FFFFFF"/>
        <w:jc w:val="left"/>
        <w:rPr>
          <w:rFonts w:hint="eastAsia" w:ascii="宋体" w:hAnsi="宋体" w:cs="宋体"/>
          <w:color w:val="000000"/>
          <w:kern w:val="0"/>
          <w:sz w:val="28"/>
          <w:szCs w:val="28"/>
          <w:u w:val="single"/>
        </w:rPr>
      </w:pPr>
    </w:p>
    <w:p>
      <w:pPr>
        <w:widowControl/>
        <w:shd w:val="clear" w:color="auto" w:fill="FFFFFF"/>
        <w:ind w:firstLine="475"/>
        <w:jc w:val="center"/>
        <w:rPr>
          <w:rFonts w:hint="eastAsia" w:ascii="宋体" w:hAnsi="宋体" w:cs="宋体"/>
          <w:b/>
          <w:color w:val="000000"/>
          <w:kern w:val="0"/>
          <w:sz w:val="44"/>
          <w:szCs w:val="44"/>
        </w:rPr>
      </w:pPr>
    </w:p>
    <w:p>
      <w:pPr>
        <w:widowControl/>
        <w:shd w:val="clear" w:color="auto" w:fill="FFFFFF"/>
        <w:ind w:firstLine="475"/>
        <w:jc w:val="center"/>
        <w:rPr>
          <w:rFonts w:hint="eastAsia" w:ascii="宋体" w:hAnsi="宋体" w:cs="宋体"/>
          <w:b/>
          <w:color w:val="000000"/>
          <w:kern w:val="0"/>
          <w:sz w:val="44"/>
          <w:szCs w:val="44"/>
        </w:rPr>
      </w:pPr>
    </w:p>
    <w:p>
      <w:pPr>
        <w:widowControl/>
        <w:shd w:val="clear" w:color="auto" w:fill="FFFFFF"/>
        <w:ind w:firstLine="475"/>
        <w:jc w:val="center"/>
        <w:rPr>
          <w:rFonts w:hint="eastAsia" w:ascii="宋体" w:hAnsi="宋体" w:cs="宋体"/>
          <w:b/>
          <w:color w:val="000000"/>
          <w:kern w:val="0"/>
          <w:sz w:val="44"/>
          <w:szCs w:val="44"/>
        </w:rPr>
      </w:pPr>
    </w:p>
    <w:p>
      <w:pPr>
        <w:widowControl/>
        <w:shd w:val="clear" w:color="auto" w:fill="FFFFFF"/>
        <w:ind w:firstLine="475"/>
        <w:rPr>
          <w:rFonts w:hint="eastAsia" w:ascii="宋体" w:hAnsi="宋体" w:cs="宋体"/>
          <w:b/>
          <w:color w:val="000000"/>
          <w:kern w:val="0"/>
          <w:sz w:val="44"/>
          <w:szCs w:val="44"/>
        </w:rPr>
      </w:pPr>
    </w:p>
    <w:p>
      <w:pPr>
        <w:widowControl/>
        <w:shd w:val="clear" w:color="auto" w:fill="FFFFFF"/>
        <w:ind w:firstLine="475"/>
        <w:jc w:val="center"/>
        <w:rPr>
          <w:rFonts w:hint="eastAsia" w:ascii="宋体" w:hAnsi="宋体" w:cs="宋体"/>
          <w:b/>
          <w:color w:val="000000"/>
          <w:kern w:val="0"/>
          <w:sz w:val="52"/>
          <w:szCs w:val="52"/>
        </w:rPr>
      </w:pPr>
      <w:r>
        <w:rPr>
          <w:rFonts w:hint="eastAsia" w:ascii="宋体" w:hAnsi="宋体" w:cs="宋体"/>
          <w:b/>
          <w:color w:val="000000"/>
          <w:kern w:val="0"/>
          <w:sz w:val="44"/>
          <w:szCs w:val="44"/>
        </w:rPr>
        <w:t xml:space="preserve"> </w:t>
      </w:r>
      <w:r>
        <w:rPr>
          <w:rFonts w:hint="eastAsia" w:ascii="宋体" w:hAnsi="宋体" w:cs="宋体"/>
          <w:b/>
          <w:color w:val="000000"/>
          <w:kern w:val="0"/>
          <w:sz w:val="52"/>
          <w:szCs w:val="52"/>
        </w:rPr>
        <w:t>包头职业技术学院科研创新团队</w:t>
      </w:r>
    </w:p>
    <w:p>
      <w:pPr>
        <w:widowControl/>
        <w:shd w:val="clear" w:color="auto" w:fill="FFFFFF"/>
        <w:ind w:firstLine="475"/>
        <w:jc w:val="center"/>
        <w:rPr>
          <w:rFonts w:hint="eastAsia" w:ascii="宋体" w:hAnsi="宋体" w:cs="宋体"/>
          <w:b/>
          <w:color w:val="000000"/>
          <w:kern w:val="0"/>
          <w:sz w:val="52"/>
          <w:szCs w:val="52"/>
        </w:rPr>
      </w:pPr>
      <w:r>
        <w:rPr>
          <w:rFonts w:hint="eastAsia" w:ascii="宋体" w:hAnsi="宋体" w:cs="宋体"/>
          <w:b/>
          <w:color w:val="000000"/>
          <w:kern w:val="0"/>
          <w:sz w:val="52"/>
          <w:szCs w:val="52"/>
        </w:rPr>
        <w:t>申请书</w:t>
      </w:r>
    </w:p>
    <w:p>
      <w:pPr>
        <w:widowControl/>
        <w:shd w:val="clear" w:color="auto" w:fill="FFFFFF"/>
        <w:ind w:firstLine="475"/>
        <w:jc w:val="left"/>
        <w:rPr>
          <w:rFonts w:hint="eastAsia" w:ascii="宋体" w:hAnsi="宋体" w:cs="宋体"/>
          <w:color w:val="000000"/>
          <w:kern w:val="0"/>
          <w:sz w:val="28"/>
          <w:szCs w:val="28"/>
        </w:rPr>
      </w:pPr>
    </w:p>
    <w:p>
      <w:pPr>
        <w:widowControl/>
        <w:shd w:val="clear" w:color="auto" w:fill="FFFFFF"/>
        <w:ind w:firstLine="475"/>
        <w:jc w:val="left"/>
        <w:rPr>
          <w:rFonts w:hint="eastAsia" w:ascii="宋体" w:hAnsi="宋体" w:cs="宋体"/>
          <w:b/>
          <w:color w:val="000000"/>
          <w:kern w:val="0"/>
          <w:sz w:val="28"/>
          <w:szCs w:val="28"/>
        </w:rPr>
      </w:pPr>
    </w:p>
    <w:p>
      <w:pPr>
        <w:widowControl/>
        <w:shd w:val="clear" w:color="auto" w:fill="FFFFFF"/>
        <w:ind w:firstLine="475"/>
        <w:jc w:val="left"/>
        <w:rPr>
          <w:rFonts w:hint="eastAsia" w:ascii="宋体" w:hAnsi="宋体" w:cs="宋体"/>
          <w:b/>
          <w:color w:val="000000"/>
          <w:kern w:val="0"/>
          <w:sz w:val="28"/>
          <w:szCs w:val="28"/>
        </w:rPr>
      </w:pPr>
    </w:p>
    <w:p>
      <w:pPr>
        <w:widowControl/>
        <w:shd w:val="clear" w:color="auto" w:fill="FFFFFF"/>
        <w:ind w:firstLine="1426" w:firstLineChars="444"/>
        <w:rPr>
          <w:rFonts w:hint="eastAsia" w:ascii="宋体" w:hAnsi="宋体" w:cs="宋体"/>
          <w:b/>
          <w:color w:val="000000"/>
          <w:spacing w:val="20"/>
          <w:kern w:val="28"/>
          <w:sz w:val="28"/>
          <w:szCs w:val="28"/>
          <w:u w:val="single"/>
        </w:rPr>
      </w:pPr>
      <w:r>
        <w:rPr>
          <w:rFonts w:hint="eastAsia" w:ascii="宋体" w:hAnsi="宋体" w:cs="宋体"/>
          <w:b/>
          <w:color w:val="000000"/>
          <w:spacing w:val="20"/>
          <w:kern w:val="28"/>
          <w:sz w:val="28"/>
          <w:szCs w:val="28"/>
        </w:rPr>
        <w:t xml:space="preserve">团队主持人： </w:t>
      </w:r>
      <w:r>
        <w:rPr>
          <w:rFonts w:hint="eastAsia" w:ascii="宋体" w:hAnsi="宋体" w:cs="宋体"/>
          <w:b/>
          <w:color w:val="000000"/>
          <w:spacing w:val="20"/>
          <w:kern w:val="28"/>
          <w:sz w:val="28"/>
          <w:szCs w:val="28"/>
          <w:u w:val="single"/>
        </w:rPr>
        <w:t xml:space="preserve">                   </w:t>
      </w:r>
    </w:p>
    <w:p>
      <w:pPr>
        <w:widowControl/>
        <w:shd w:val="clear" w:color="auto" w:fill="FFFFFF"/>
        <w:ind w:firstLine="1445" w:firstLineChars="514"/>
        <w:rPr>
          <w:rFonts w:hint="eastAsia" w:ascii="宋体" w:hAnsi="宋体" w:cs="宋体"/>
          <w:b/>
          <w:color w:val="000000"/>
          <w:kern w:val="28"/>
          <w:sz w:val="28"/>
          <w:szCs w:val="28"/>
        </w:rPr>
      </w:pPr>
      <w:r>
        <w:rPr>
          <w:rFonts w:hint="eastAsia" w:ascii="宋体" w:hAnsi="宋体" w:cs="宋体"/>
          <w:b/>
          <w:color w:val="000000"/>
          <w:kern w:val="28"/>
          <w:sz w:val="28"/>
          <w:szCs w:val="28"/>
        </w:rPr>
        <w:t xml:space="preserve">研 究 方 向：  </w:t>
      </w:r>
      <w:r>
        <w:rPr>
          <w:rFonts w:hint="eastAsia" w:ascii="宋体" w:hAnsi="宋体" w:cs="宋体"/>
          <w:b/>
          <w:color w:val="000000"/>
          <w:kern w:val="28"/>
          <w:sz w:val="28"/>
          <w:szCs w:val="28"/>
          <w:u w:val="single"/>
        </w:rPr>
        <w:t xml:space="preserve">                        </w:t>
      </w:r>
    </w:p>
    <w:p>
      <w:pPr>
        <w:widowControl/>
        <w:shd w:val="clear" w:color="auto" w:fill="FFFFFF"/>
        <w:ind w:firstLine="1445" w:firstLineChars="514"/>
        <w:rPr>
          <w:rFonts w:hint="eastAsia" w:ascii="宋体" w:hAnsi="宋体" w:cs="宋体"/>
          <w:b/>
          <w:color w:val="000000"/>
          <w:kern w:val="28"/>
          <w:sz w:val="28"/>
          <w:szCs w:val="28"/>
        </w:rPr>
      </w:pPr>
      <w:r>
        <w:rPr>
          <w:rFonts w:hint="eastAsia" w:ascii="宋体" w:hAnsi="宋体" w:cs="宋体"/>
          <w:b/>
          <w:color w:val="000000"/>
          <w:kern w:val="28"/>
          <w:sz w:val="28"/>
          <w:szCs w:val="28"/>
        </w:rPr>
        <w:t xml:space="preserve">所 在 系 部：  </w:t>
      </w:r>
      <w:r>
        <w:rPr>
          <w:rFonts w:hint="eastAsia" w:ascii="宋体" w:hAnsi="宋体" w:cs="宋体"/>
          <w:b/>
          <w:color w:val="000000"/>
          <w:kern w:val="28"/>
          <w:sz w:val="28"/>
          <w:szCs w:val="28"/>
          <w:u w:val="single"/>
        </w:rPr>
        <w:t xml:space="preserve">                        </w:t>
      </w:r>
    </w:p>
    <w:p>
      <w:pPr>
        <w:widowControl/>
        <w:shd w:val="clear" w:color="auto" w:fill="FFFFFF"/>
        <w:ind w:firstLine="1445" w:firstLineChars="514"/>
        <w:rPr>
          <w:rFonts w:hint="eastAsia" w:ascii="宋体" w:hAnsi="宋体" w:cs="宋体"/>
          <w:b/>
          <w:color w:val="000000"/>
          <w:kern w:val="28"/>
          <w:sz w:val="28"/>
          <w:szCs w:val="28"/>
          <w:u w:val="single"/>
        </w:rPr>
      </w:pPr>
      <w:r>
        <w:rPr>
          <w:rFonts w:hint="eastAsia" w:ascii="宋体" w:hAnsi="宋体" w:cs="宋体"/>
          <w:b/>
          <w:color w:val="000000"/>
          <w:kern w:val="28"/>
          <w:sz w:val="28"/>
          <w:szCs w:val="28"/>
        </w:rPr>
        <w:t xml:space="preserve">联 系 电 话：  </w:t>
      </w:r>
      <w:r>
        <w:rPr>
          <w:rFonts w:hint="eastAsia" w:ascii="宋体" w:hAnsi="宋体" w:cs="宋体"/>
          <w:b/>
          <w:color w:val="000000"/>
          <w:kern w:val="28"/>
          <w:sz w:val="28"/>
          <w:szCs w:val="28"/>
          <w:u w:val="single"/>
        </w:rPr>
        <w:t xml:space="preserve">                        </w:t>
      </w:r>
    </w:p>
    <w:p>
      <w:pPr>
        <w:widowControl/>
        <w:shd w:val="clear" w:color="auto" w:fill="FFFFFF"/>
        <w:ind w:firstLine="1445" w:firstLineChars="514"/>
        <w:rPr>
          <w:rFonts w:hint="eastAsia" w:ascii="宋体" w:hAnsi="宋体" w:cs="宋体"/>
          <w:b/>
          <w:color w:val="000000"/>
          <w:kern w:val="28"/>
          <w:sz w:val="28"/>
          <w:szCs w:val="28"/>
          <w:u w:val="single"/>
        </w:rPr>
      </w:pPr>
      <w:r>
        <w:rPr>
          <w:rFonts w:hint="eastAsia" w:ascii="宋体" w:hAnsi="宋体" w:cs="宋体"/>
          <w:b/>
          <w:color w:val="000000"/>
          <w:kern w:val="28"/>
          <w:sz w:val="28"/>
          <w:szCs w:val="28"/>
        </w:rPr>
        <w:t xml:space="preserve">申 报 日 期：  </w:t>
      </w:r>
      <w:r>
        <w:rPr>
          <w:rFonts w:hint="eastAsia" w:ascii="宋体" w:hAnsi="宋体" w:cs="宋体"/>
          <w:b/>
          <w:color w:val="000000"/>
          <w:kern w:val="28"/>
          <w:sz w:val="28"/>
          <w:szCs w:val="28"/>
          <w:u w:val="single"/>
        </w:rPr>
        <w:t xml:space="preserve">                        </w:t>
      </w:r>
    </w:p>
    <w:p>
      <w:pPr>
        <w:widowControl/>
        <w:shd w:val="clear" w:color="auto" w:fill="FFFFFF"/>
        <w:ind w:firstLine="1445" w:firstLineChars="514"/>
        <w:rPr>
          <w:rFonts w:hint="eastAsia" w:ascii="宋体" w:hAnsi="宋体" w:cs="宋体"/>
          <w:b/>
          <w:color w:val="000000"/>
          <w:kern w:val="28"/>
          <w:sz w:val="28"/>
          <w:szCs w:val="28"/>
          <w:u w:val="single"/>
        </w:rPr>
      </w:pPr>
    </w:p>
    <w:p>
      <w:pPr>
        <w:widowControl/>
        <w:shd w:val="clear" w:color="auto" w:fill="FFFFFF"/>
        <w:ind w:firstLine="1445" w:firstLineChars="514"/>
        <w:rPr>
          <w:rFonts w:hint="eastAsia" w:ascii="宋体" w:hAnsi="宋体" w:cs="宋体"/>
          <w:b/>
          <w:color w:val="000000"/>
          <w:kern w:val="28"/>
          <w:sz w:val="28"/>
          <w:szCs w:val="28"/>
          <w:u w:val="single"/>
        </w:rPr>
      </w:pPr>
    </w:p>
    <w:p>
      <w:pPr>
        <w:widowControl/>
        <w:shd w:val="clear" w:color="auto" w:fill="FFFFFF"/>
        <w:ind w:firstLine="3123" w:firstLineChars="1111"/>
        <w:rPr>
          <w:rFonts w:hint="eastAsia" w:ascii="宋体" w:hAnsi="宋体" w:cs="宋体"/>
          <w:b/>
          <w:color w:val="000000"/>
          <w:kern w:val="28"/>
          <w:sz w:val="28"/>
          <w:szCs w:val="28"/>
        </w:rPr>
      </w:pPr>
      <w:r>
        <w:rPr>
          <w:rFonts w:hint="eastAsia" w:ascii="宋体" w:hAnsi="宋体" w:cs="宋体"/>
          <w:b/>
          <w:color w:val="000000"/>
          <w:kern w:val="28"/>
          <w:sz w:val="28"/>
          <w:szCs w:val="28"/>
        </w:rPr>
        <w:t>包头职业技术学院制</w:t>
      </w:r>
    </w:p>
    <w:p>
      <w:pPr>
        <w:widowControl/>
        <w:shd w:val="clear" w:color="auto" w:fill="FFFFFF"/>
        <w:ind w:firstLine="3823" w:firstLineChars="1360"/>
        <w:rPr>
          <w:rFonts w:hint="eastAsia" w:ascii="宋体" w:hAnsi="宋体" w:cs="宋体"/>
          <w:b/>
          <w:color w:val="000000"/>
          <w:kern w:val="28"/>
          <w:sz w:val="28"/>
          <w:szCs w:val="28"/>
        </w:rPr>
      </w:pPr>
      <w:r>
        <w:rPr>
          <w:rFonts w:hint="eastAsia" w:ascii="宋体" w:hAnsi="宋体" w:cs="宋体"/>
          <w:b/>
          <w:color w:val="000000"/>
          <w:kern w:val="28"/>
          <w:sz w:val="28"/>
          <w:szCs w:val="28"/>
        </w:rPr>
        <w:t>2022年9月</w:t>
      </w:r>
    </w:p>
    <w:p>
      <w:pPr>
        <w:widowControl/>
        <w:shd w:val="clear" w:color="auto" w:fill="FFFFFF"/>
        <w:jc w:val="center"/>
        <w:rPr>
          <w:rFonts w:hint="eastAsia" w:ascii="宋体" w:hAnsi="宋体" w:cs="宋体"/>
          <w:b/>
          <w:color w:val="000000"/>
          <w:kern w:val="28"/>
          <w:sz w:val="52"/>
          <w:szCs w:val="52"/>
        </w:rPr>
        <w:sectPr>
          <w:headerReference r:id="rId4" w:type="first"/>
          <w:headerReference r:id="rId3" w:type="default"/>
          <w:pgSz w:w="11906" w:h="16838"/>
          <w:pgMar w:top="1440" w:right="1701" w:bottom="1440" w:left="1701" w:header="851" w:footer="992" w:gutter="0"/>
          <w:cols w:space="0" w:num="1"/>
          <w:rtlGutter w:val="0"/>
          <w:docGrid w:type="lines" w:linePitch="312" w:charSpace="0"/>
        </w:sectPr>
      </w:pPr>
    </w:p>
    <w:p>
      <w:pPr>
        <w:widowControl/>
        <w:shd w:val="clear" w:color="auto" w:fill="FFFFFF"/>
        <w:jc w:val="center"/>
        <w:rPr>
          <w:rFonts w:hint="eastAsia" w:ascii="宋体" w:hAnsi="宋体" w:cs="宋体"/>
          <w:b/>
          <w:color w:val="000000"/>
          <w:kern w:val="28"/>
          <w:sz w:val="52"/>
          <w:szCs w:val="52"/>
        </w:rPr>
      </w:pPr>
      <w:r>
        <w:rPr>
          <w:rFonts w:hint="eastAsia" w:ascii="宋体" w:hAnsi="宋体" w:cs="宋体"/>
          <w:b/>
          <w:color w:val="000000"/>
          <w:kern w:val="28"/>
          <w:sz w:val="52"/>
          <w:szCs w:val="52"/>
        </w:rPr>
        <w:t>说  明</w:t>
      </w:r>
    </w:p>
    <w:p>
      <w:pPr>
        <w:widowControl/>
        <w:shd w:val="clear" w:color="auto" w:fill="FFFFFF"/>
        <w:ind w:firstLine="560" w:firstLineChars="200"/>
        <w:rPr>
          <w:rFonts w:hint="eastAsia" w:ascii="宋体" w:hAnsi="宋体" w:cs="宋体"/>
          <w:kern w:val="28"/>
          <w:sz w:val="28"/>
          <w:szCs w:val="28"/>
        </w:rPr>
      </w:pPr>
      <w:r>
        <w:rPr>
          <w:rFonts w:hint="eastAsia" w:ascii="宋体" w:hAnsi="宋体" w:cs="宋体"/>
          <w:color w:val="000000"/>
          <w:kern w:val="28"/>
          <w:sz w:val="28"/>
          <w:szCs w:val="28"/>
        </w:rPr>
        <w:t>一、仔细阅读</w:t>
      </w:r>
      <w:r>
        <w:rPr>
          <w:rFonts w:hint="eastAsia" w:ascii="宋体" w:hAnsi="宋体" w:cs="宋体"/>
          <w:kern w:val="28"/>
          <w:sz w:val="28"/>
          <w:szCs w:val="28"/>
        </w:rPr>
        <w:t>《包头职业技术学院科研创新团队建设管理办法》。</w:t>
      </w:r>
    </w:p>
    <w:p>
      <w:pPr>
        <w:widowControl/>
        <w:shd w:val="clear" w:color="auto" w:fill="FFFFFF"/>
        <w:ind w:firstLine="560" w:firstLineChars="200"/>
        <w:rPr>
          <w:rFonts w:hint="eastAsia" w:ascii="宋体" w:hAnsi="宋体" w:cs="宋体"/>
          <w:color w:val="000000"/>
          <w:kern w:val="0"/>
          <w:sz w:val="28"/>
          <w:szCs w:val="28"/>
        </w:rPr>
      </w:pPr>
      <w:r>
        <w:rPr>
          <w:rFonts w:hint="eastAsia" w:ascii="宋体" w:hAnsi="宋体" w:cs="宋体"/>
          <w:color w:val="000000"/>
          <w:kern w:val="0"/>
          <w:sz w:val="28"/>
          <w:szCs w:val="28"/>
        </w:rPr>
        <w:t>二、编写应严肃认真、实事求是、内容详实、文字精炼。</w:t>
      </w:r>
    </w:p>
    <w:p>
      <w:pPr>
        <w:widowControl/>
        <w:shd w:val="clear" w:color="auto" w:fill="FFFFFF"/>
        <w:ind w:firstLine="560" w:firstLineChars="200"/>
        <w:rPr>
          <w:rFonts w:hint="eastAsia" w:ascii="宋体" w:hAnsi="宋体" w:cs="宋体"/>
          <w:color w:val="000000"/>
          <w:kern w:val="0"/>
          <w:sz w:val="28"/>
          <w:szCs w:val="28"/>
        </w:rPr>
      </w:pPr>
      <w:r>
        <w:rPr>
          <w:rFonts w:hint="eastAsia" w:ascii="宋体" w:hAnsi="宋体" w:cs="宋体"/>
          <w:color w:val="000000"/>
          <w:kern w:val="0"/>
          <w:sz w:val="28"/>
          <w:szCs w:val="28"/>
        </w:rPr>
        <w:t>三、“申报领域”包括：数理（力学）、化学化工、农业、能源与环境、信息、生物、医学、资源、材料、先进制造、管理、人文社科。每份申请书选填其中之一。</w:t>
      </w:r>
    </w:p>
    <w:p>
      <w:pPr>
        <w:widowControl/>
        <w:shd w:val="clear" w:color="auto" w:fill="FFFFFF"/>
        <w:ind w:firstLine="560" w:firstLineChars="200"/>
        <w:rPr>
          <w:rFonts w:hint="eastAsia" w:ascii="宋体" w:hAnsi="宋体" w:cs="宋体"/>
          <w:color w:val="000000"/>
          <w:kern w:val="0"/>
          <w:sz w:val="28"/>
          <w:szCs w:val="28"/>
        </w:rPr>
      </w:pPr>
      <w:r>
        <w:rPr>
          <w:rFonts w:hint="eastAsia" w:ascii="宋体" w:hAnsi="宋体" w:cs="宋体"/>
          <w:color w:val="000000"/>
          <w:kern w:val="0"/>
          <w:sz w:val="28"/>
          <w:szCs w:val="28"/>
        </w:rPr>
        <w:t>四、“专业技术职位”指受聘的工作岗位，如教授、副教授、研究员、副研究员等。</w:t>
      </w:r>
    </w:p>
    <w:p>
      <w:pPr>
        <w:widowControl/>
        <w:shd w:val="clear" w:color="auto" w:fill="FFFFFF"/>
        <w:ind w:firstLine="560" w:firstLineChars="200"/>
        <w:rPr>
          <w:rFonts w:hint="eastAsia" w:ascii="宋体" w:hAnsi="宋体" w:cs="宋体"/>
          <w:color w:val="000000"/>
          <w:kern w:val="0"/>
          <w:sz w:val="28"/>
          <w:szCs w:val="28"/>
        </w:rPr>
      </w:pPr>
      <w:r>
        <w:rPr>
          <w:rFonts w:hint="eastAsia" w:ascii="宋体" w:hAnsi="宋体" w:cs="宋体"/>
          <w:color w:val="000000"/>
          <w:kern w:val="0"/>
          <w:sz w:val="28"/>
          <w:szCs w:val="28"/>
        </w:rPr>
        <w:t>五、上报的申请书至少要一份原件，每份申请书上均应附证明材料复印件。</w:t>
      </w:r>
    </w:p>
    <w:p>
      <w:pPr>
        <w:widowControl/>
        <w:shd w:val="clear" w:color="auto" w:fill="FFFFFF"/>
        <w:ind w:firstLine="560" w:firstLineChars="200"/>
        <w:rPr>
          <w:rFonts w:hint="eastAsia" w:ascii="宋体" w:hAnsi="宋体" w:cs="宋体"/>
          <w:color w:val="000000"/>
          <w:kern w:val="0"/>
          <w:sz w:val="28"/>
          <w:szCs w:val="28"/>
        </w:rPr>
      </w:pPr>
      <w:r>
        <w:rPr>
          <w:rFonts w:hint="eastAsia" w:ascii="宋体" w:hAnsi="宋体" w:cs="宋体"/>
          <w:color w:val="000000"/>
          <w:kern w:val="0"/>
          <w:sz w:val="28"/>
          <w:szCs w:val="28"/>
        </w:rPr>
        <w:t>六、申请书请用A4纸双面打印（复印），与附件一同装订成册，合计不得超过80个页码。</w:t>
      </w:r>
    </w:p>
    <w:p>
      <w:pPr>
        <w:widowControl/>
        <w:shd w:val="clear" w:color="auto" w:fill="FFFFFF"/>
        <w:rPr>
          <w:rFonts w:hint="eastAsia" w:ascii="宋体" w:hAnsi="宋体" w:cs="宋体"/>
          <w:color w:val="000000"/>
          <w:kern w:val="0"/>
          <w:sz w:val="28"/>
          <w:szCs w:val="28"/>
        </w:rPr>
      </w:pPr>
    </w:p>
    <w:p>
      <w:pPr>
        <w:widowControl/>
        <w:shd w:val="clear" w:color="auto" w:fill="FFFFFF"/>
        <w:rPr>
          <w:rFonts w:hint="eastAsia" w:ascii="宋体" w:hAnsi="宋体" w:cs="宋体"/>
          <w:color w:val="000000"/>
          <w:kern w:val="0"/>
          <w:sz w:val="28"/>
          <w:szCs w:val="28"/>
        </w:rPr>
      </w:pPr>
    </w:p>
    <w:p>
      <w:pPr>
        <w:widowControl/>
        <w:shd w:val="clear" w:color="auto" w:fill="FFFFFF"/>
        <w:rPr>
          <w:rFonts w:hint="eastAsia" w:ascii="宋体" w:hAnsi="宋体" w:cs="宋体"/>
          <w:b/>
          <w:color w:val="000000"/>
          <w:kern w:val="0"/>
          <w:sz w:val="28"/>
          <w:szCs w:val="28"/>
        </w:rPr>
      </w:pPr>
    </w:p>
    <w:p>
      <w:pPr>
        <w:widowControl/>
        <w:shd w:val="clear" w:color="auto" w:fill="FFFFFF"/>
        <w:rPr>
          <w:rFonts w:hint="eastAsia" w:ascii="宋体" w:hAnsi="宋体" w:cs="宋体"/>
          <w:b/>
          <w:color w:val="000000"/>
          <w:kern w:val="0"/>
          <w:sz w:val="28"/>
          <w:szCs w:val="28"/>
        </w:rPr>
      </w:pPr>
    </w:p>
    <w:p>
      <w:pPr>
        <w:widowControl/>
        <w:shd w:val="clear" w:color="auto" w:fill="FFFFFF"/>
        <w:rPr>
          <w:rFonts w:hint="eastAsia" w:ascii="宋体" w:hAnsi="宋体" w:cs="宋体"/>
          <w:b/>
          <w:color w:val="000000"/>
          <w:kern w:val="0"/>
          <w:sz w:val="28"/>
          <w:szCs w:val="28"/>
        </w:rPr>
      </w:pPr>
    </w:p>
    <w:p>
      <w:pPr>
        <w:widowControl/>
        <w:shd w:val="clear" w:color="auto" w:fill="FFFFFF"/>
        <w:rPr>
          <w:rFonts w:hint="eastAsia" w:ascii="宋体" w:hAnsi="宋体" w:cs="宋体"/>
          <w:b/>
          <w:color w:val="000000"/>
          <w:kern w:val="0"/>
          <w:sz w:val="28"/>
          <w:szCs w:val="28"/>
        </w:rPr>
      </w:pPr>
    </w:p>
    <w:p>
      <w:pPr>
        <w:widowControl/>
        <w:shd w:val="clear" w:color="auto" w:fill="FFFFFF"/>
        <w:rPr>
          <w:rFonts w:hint="eastAsia" w:ascii="宋体" w:hAnsi="宋体" w:cs="宋体"/>
          <w:b/>
          <w:color w:val="000000"/>
          <w:kern w:val="0"/>
          <w:sz w:val="28"/>
          <w:szCs w:val="28"/>
        </w:rPr>
      </w:pPr>
    </w:p>
    <w:p>
      <w:pPr>
        <w:widowControl/>
        <w:shd w:val="clear" w:color="auto" w:fill="FFFFFF"/>
        <w:rPr>
          <w:rFonts w:hint="eastAsia" w:ascii="宋体" w:hAnsi="宋体" w:cs="宋体"/>
          <w:b/>
          <w:color w:val="000000"/>
          <w:kern w:val="0"/>
          <w:sz w:val="28"/>
          <w:szCs w:val="28"/>
        </w:rPr>
      </w:pPr>
    </w:p>
    <w:p>
      <w:pPr>
        <w:widowControl/>
        <w:shd w:val="clear" w:color="auto" w:fill="FFFFFF"/>
        <w:rPr>
          <w:rFonts w:hint="eastAsia" w:ascii="宋体" w:hAnsi="宋体" w:cs="宋体"/>
          <w:b/>
          <w:color w:val="000000"/>
          <w:kern w:val="0"/>
          <w:sz w:val="28"/>
          <w:szCs w:val="28"/>
        </w:rPr>
      </w:pPr>
    </w:p>
    <w:p>
      <w:pPr>
        <w:widowControl/>
        <w:shd w:val="clear" w:color="auto" w:fill="FFFFFF"/>
        <w:rPr>
          <w:rFonts w:hint="eastAsia" w:ascii="宋体" w:hAnsi="宋体" w:cs="宋体"/>
          <w:b/>
          <w:color w:val="000000"/>
          <w:kern w:val="0"/>
          <w:sz w:val="28"/>
          <w:szCs w:val="28"/>
        </w:rPr>
      </w:pPr>
    </w:p>
    <w:tbl>
      <w:tblPr>
        <w:tblStyle w:val="4"/>
        <w:tblW w:w="9538" w:type="dxa"/>
        <w:tblInd w:w="-432"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38"/>
        <w:gridCol w:w="849"/>
        <w:gridCol w:w="712"/>
        <w:gridCol w:w="461"/>
        <w:gridCol w:w="459"/>
        <w:gridCol w:w="801"/>
        <w:gridCol w:w="376"/>
        <w:gridCol w:w="347"/>
        <w:gridCol w:w="895"/>
        <w:gridCol w:w="970"/>
        <w:gridCol w:w="14"/>
        <w:gridCol w:w="278"/>
        <w:gridCol w:w="1080"/>
        <w:gridCol w:w="358"/>
        <w:gridCol w:w="90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4" w:hRule="atLeast"/>
        </w:trPr>
        <w:tc>
          <w:tcPr>
            <w:tcW w:w="9538" w:type="dxa"/>
            <w:gridSpan w:val="15"/>
            <w:noWrap w:val="0"/>
            <w:vAlign w:val="top"/>
          </w:tcPr>
          <w:p>
            <w:pPr>
              <w:shd w:val="clear" w:color="auto" w:fill="FFFFFF"/>
              <w:ind w:firstLine="562" w:firstLineChars="200"/>
              <w:rPr>
                <w:rFonts w:hint="eastAsia" w:ascii="宋体" w:hAnsi="宋体" w:cs="宋体"/>
                <w:b/>
                <w:color w:val="000000"/>
                <w:kern w:val="0"/>
                <w:sz w:val="28"/>
                <w:szCs w:val="28"/>
              </w:rPr>
            </w:pPr>
            <w:r>
              <w:rPr>
                <w:rFonts w:hint="eastAsia" w:ascii="宋体" w:hAnsi="宋体" w:cs="宋体"/>
                <w:b/>
                <w:color w:val="000000"/>
                <w:kern w:val="0"/>
                <w:sz w:val="28"/>
                <w:szCs w:val="28"/>
              </w:rPr>
              <w:t>一、基本信息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038" w:type="dxa"/>
            <w:vMerge w:val="restart"/>
            <w:noWrap w:val="0"/>
            <w:vAlign w:val="top"/>
          </w:tcPr>
          <w:p>
            <w:pPr>
              <w:shd w:val="clear" w:color="auto" w:fill="FFFFFF"/>
              <w:rPr>
                <w:rFonts w:hint="eastAsia" w:ascii="宋体" w:hAnsi="宋体" w:cs="宋体"/>
                <w:color w:val="000000"/>
                <w:kern w:val="0"/>
                <w:sz w:val="24"/>
              </w:rPr>
            </w:pPr>
          </w:p>
          <w:p>
            <w:pPr>
              <w:shd w:val="clear" w:color="auto" w:fill="FFFFFF"/>
              <w:jc w:val="center"/>
              <w:rPr>
                <w:rFonts w:hint="eastAsia" w:ascii="宋体" w:hAnsi="宋体" w:cs="宋体"/>
                <w:color w:val="000000"/>
                <w:kern w:val="0"/>
                <w:sz w:val="24"/>
              </w:rPr>
            </w:pPr>
            <w:r>
              <w:rPr>
                <w:rFonts w:hint="eastAsia" w:ascii="宋体" w:hAnsi="宋体" w:cs="宋体"/>
                <w:color w:val="000000"/>
                <w:kern w:val="0"/>
                <w:sz w:val="24"/>
              </w:rPr>
              <w:t>研</w:t>
            </w:r>
          </w:p>
          <w:p>
            <w:pPr>
              <w:shd w:val="clear" w:color="auto" w:fill="FFFFFF"/>
              <w:jc w:val="center"/>
              <w:rPr>
                <w:rFonts w:hint="eastAsia" w:ascii="宋体" w:hAnsi="宋体" w:cs="宋体"/>
                <w:color w:val="000000"/>
                <w:kern w:val="0"/>
                <w:sz w:val="24"/>
              </w:rPr>
            </w:pPr>
            <w:r>
              <w:rPr>
                <w:rFonts w:hint="eastAsia" w:ascii="宋体" w:hAnsi="宋体" w:cs="宋体"/>
                <w:color w:val="000000"/>
                <w:kern w:val="0"/>
                <w:sz w:val="24"/>
              </w:rPr>
              <w:t>究</w:t>
            </w:r>
          </w:p>
          <w:p>
            <w:pPr>
              <w:shd w:val="clear" w:color="auto" w:fill="FFFFFF"/>
              <w:jc w:val="center"/>
              <w:rPr>
                <w:rFonts w:hint="eastAsia" w:ascii="宋体" w:hAnsi="宋体" w:cs="宋体"/>
                <w:color w:val="000000"/>
                <w:kern w:val="0"/>
                <w:sz w:val="24"/>
              </w:rPr>
            </w:pPr>
            <w:r>
              <w:rPr>
                <w:rFonts w:hint="eastAsia" w:ascii="宋体" w:hAnsi="宋体" w:cs="宋体"/>
                <w:color w:val="000000"/>
                <w:kern w:val="0"/>
                <w:sz w:val="24"/>
              </w:rPr>
              <w:t>方</w:t>
            </w:r>
          </w:p>
          <w:p>
            <w:pPr>
              <w:shd w:val="clear" w:color="auto" w:fill="FFFFFF"/>
              <w:jc w:val="center"/>
              <w:rPr>
                <w:rFonts w:hint="eastAsia" w:ascii="宋体" w:hAnsi="宋体" w:cs="宋体"/>
                <w:color w:val="000000"/>
                <w:kern w:val="0"/>
                <w:sz w:val="24"/>
              </w:rPr>
            </w:pPr>
            <w:r>
              <w:rPr>
                <w:rFonts w:hint="eastAsia" w:ascii="宋体" w:hAnsi="宋体" w:cs="宋体"/>
                <w:color w:val="000000"/>
                <w:kern w:val="0"/>
                <w:sz w:val="24"/>
              </w:rPr>
              <w:t>向</w:t>
            </w:r>
          </w:p>
        </w:tc>
        <w:tc>
          <w:tcPr>
            <w:tcW w:w="849" w:type="dxa"/>
            <w:noWrap w:val="0"/>
            <w:vAlign w:val="center"/>
          </w:tcPr>
          <w:p>
            <w:pPr>
              <w:shd w:val="clear" w:color="auto" w:fill="FFFFFF"/>
              <w:jc w:val="center"/>
              <w:rPr>
                <w:rFonts w:hint="eastAsia" w:ascii="宋体" w:hAnsi="宋体" w:cs="宋体"/>
                <w:color w:val="000000"/>
                <w:kern w:val="0"/>
                <w:sz w:val="24"/>
              </w:rPr>
            </w:pPr>
            <w:r>
              <w:rPr>
                <w:rFonts w:hint="eastAsia" w:ascii="宋体" w:hAnsi="宋体" w:cs="宋体"/>
                <w:color w:val="000000"/>
                <w:kern w:val="0"/>
                <w:sz w:val="24"/>
              </w:rPr>
              <w:t>名称</w:t>
            </w:r>
          </w:p>
        </w:tc>
        <w:tc>
          <w:tcPr>
            <w:tcW w:w="7651" w:type="dxa"/>
            <w:gridSpan w:val="13"/>
            <w:noWrap w:val="0"/>
            <w:vAlign w:val="top"/>
          </w:tcPr>
          <w:p>
            <w:pPr>
              <w:shd w:val="clear" w:color="auto" w:fill="FFFFFF"/>
              <w:jc w:val="center"/>
              <w:rPr>
                <w:rFonts w:hint="eastAsia" w:ascii="宋体" w:hAnsi="宋体" w:cs="宋体"/>
                <w:color w:val="000000"/>
                <w:kern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038" w:type="dxa"/>
            <w:vMerge w:val="continue"/>
            <w:noWrap w:val="0"/>
            <w:vAlign w:val="top"/>
          </w:tcPr>
          <w:p>
            <w:pPr>
              <w:shd w:val="clear" w:color="auto" w:fill="FFFFFF"/>
              <w:rPr>
                <w:rFonts w:hint="eastAsia" w:ascii="宋体" w:hAnsi="宋体" w:cs="宋体"/>
                <w:color w:val="000000"/>
                <w:kern w:val="0"/>
                <w:sz w:val="24"/>
              </w:rPr>
            </w:pPr>
          </w:p>
        </w:tc>
        <w:tc>
          <w:tcPr>
            <w:tcW w:w="2022" w:type="dxa"/>
            <w:gridSpan w:val="3"/>
            <w:noWrap w:val="0"/>
            <w:vAlign w:val="top"/>
          </w:tcPr>
          <w:p>
            <w:pPr>
              <w:shd w:val="clear" w:color="auto" w:fill="FFFFFF"/>
              <w:jc w:val="center"/>
              <w:rPr>
                <w:rFonts w:hint="eastAsia" w:ascii="宋体" w:hAnsi="宋体" w:cs="宋体"/>
                <w:color w:val="000000"/>
                <w:kern w:val="0"/>
                <w:sz w:val="24"/>
              </w:rPr>
            </w:pPr>
            <w:r>
              <w:rPr>
                <w:rFonts w:hint="eastAsia" w:ascii="宋体" w:hAnsi="宋体" w:cs="宋体"/>
                <w:color w:val="000000"/>
                <w:kern w:val="0"/>
                <w:sz w:val="24"/>
              </w:rPr>
              <w:t>申请金额（万元）</w:t>
            </w:r>
          </w:p>
        </w:tc>
        <w:tc>
          <w:tcPr>
            <w:tcW w:w="1636" w:type="dxa"/>
            <w:gridSpan w:val="3"/>
            <w:noWrap w:val="0"/>
            <w:vAlign w:val="top"/>
          </w:tcPr>
          <w:p>
            <w:pPr>
              <w:shd w:val="clear" w:color="auto" w:fill="FFFFFF"/>
              <w:jc w:val="center"/>
              <w:rPr>
                <w:rFonts w:hint="eastAsia" w:ascii="宋体" w:hAnsi="宋体" w:cs="宋体"/>
                <w:color w:val="000000"/>
                <w:kern w:val="0"/>
                <w:sz w:val="24"/>
              </w:rPr>
            </w:pPr>
          </w:p>
        </w:tc>
        <w:tc>
          <w:tcPr>
            <w:tcW w:w="1242" w:type="dxa"/>
            <w:gridSpan w:val="2"/>
            <w:noWrap w:val="0"/>
            <w:vAlign w:val="top"/>
          </w:tcPr>
          <w:p>
            <w:pPr>
              <w:shd w:val="clear" w:color="auto" w:fill="FFFFFF"/>
              <w:jc w:val="center"/>
              <w:rPr>
                <w:rFonts w:hint="eastAsia" w:ascii="宋体" w:hAnsi="宋体" w:cs="宋体"/>
                <w:color w:val="000000"/>
                <w:kern w:val="0"/>
                <w:sz w:val="24"/>
              </w:rPr>
            </w:pPr>
            <w:r>
              <w:rPr>
                <w:rFonts w:hint="eastAsia" w:ascii="宋体" w:hAnsi="宋体" w:cs="宋体"/>
                <w:color w:val="000000"/>
                <w:kern w:val="0"/>
                <w:sz w:val="24"/>
              </w:rPr>
              <w:t>起止年月</w:t>
            </w:r>
          </w:p>
        </w:tc>
        <w:tc>
          <w:tcPr>
            <w:tcW w:w="3600" w:type="dxa"/>
            <w:gridSpan w:val="6"/>
            <w:noWrap w:val="0"/>
            <w:vAlign w:val="top"/>
          </w:tcPr>
          <w:p>
            <w:pPr>
              <w:shd w:val="clear" w:color="auto" w:fill="FFFFFF"/>
              <w:jc w:val="center"/>
              <w:rPr>
                <w:rFonts w:hint="eastAsia" w:ascii="宋体" w:hAnsi="宋体" w:cs="宋体"/>
                <w:color w:val="000000"/>
                <w:kern w:val="0"/>
                <w:sz w:val="24"/>
              </w:rPr>
            </w:pPr>
            <w:r>
              <w:rPr>
                <w:rFonts w:hint="eastAsia" w:ascii="宋体" w:hAnsi="宋体" w:cs="宋体"/>
                <w:color w:val="000000"/>
                <w:kern w:val="0"/>
                <w:sz w:val="24"/>
              </w:rPr>
              <w:t>年   月</w:t>
            </w:r>
            <w:r>
              <w:rPr>
                <w:rFonts w:hint="eastAsia" w:ascii="宋体" w:hAnsi="宋体" w:cs="宋体"/>
                <w:color w:val="000000"/>
                <w:kern w:val="0"/>
                <w:sz w:val="24"/>
                <w:lang w:val="en-US" w:eastAsia="zh-CN"/>
              </w:rPr>
              <w:t xml:space="preserve">   </w:t>
            </w:r>
            <w:r>
              <w:rPr>
                <w:rFonts w:hint="eastAsia" w:ascii="宋体" w:hAnsi="宋体" w:cs="宋体"/>
                <w:color w:val="000000"/>
                <w:kern w:val="0"/>
                <w:sz w:val="24"/>
              </w:rPr>
              <w:t>至     年   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038" w:type="dxa"/>
            <w:vMerge w:val="continue"/>
            <w:noWrap w:val="0"/>
            <w:vAlign w:val="top"/>
          </w:tcPr>
          <w:p>
            <w:pPr>
              <w:shd w:val="clear" w:color="auto" w:fill="FFFFFF"/>
              <w:rPr>
                <w:rFonts w:hint="eastAsia" w:ascii="宋体" w:hAnsi="宋体" w:cs="宋体"/>
                <w:color w:val="000000"/>
                <w:kern w:val="0"/>
                <w:sz w:val="24"/>
              </w:rPr>
            </w:pPr>
          </w:p>
        </w:tc>
        <w:tc>
          <w:tcPr>
            <w:tcW w:w="1561" w:type="dxa"/>
            <w:gridSpan w:val="2"/>
            <w:noWrap w:val="0"/>
            <w:vAlign w:val="top"/>
          </w:tcPr>
          <w:p>
            <w:pPr>
              <w:shd w:val="clear" w:color="auto" w:fill="FFFFFF"/>
              <w:jc w:val="center"/>
              <w:rPr>
                <w:rFonts w:hint="eastAsia" w:ascii="宋体" w:hAnsi="宋体" w:cs="宋体"/>
                <w:color w:val="000000"/>
                <w:kern w:val="0"/>
                <w:sz w:val="24"/>
              </w:rPr>
            </w:pPr>
            <w:r>
              <w:rPr>
                <w:rFonts w:hint="eastAsia" w:ascii="宋体" w:hAnsi="宋体" w:cs="宋体"/>
                <w:color w:val="000000"/>
                <w:kern w:val="0"/>
                <w:sz w:val="24"/>
              </w:rPr>
              <w:t>所在研究基地</w:t>
            </w:r>
          </w:p>
        </w:tc>
        <w:tc>
          <w:tcPr>
            <w:tcW w:w="6939" w:type="dxa"/>
            <w:gridSpan w:val="12"/>
            <w:noWrap w:val="0"/>
            <w:vAlign w:val="top"/>
          </w:tcPr>
          <w:p>
            <w:pPr>
              <w:shd w:val="clear" w:color="auto" w:fill="FFFFFF"/>
              <w:jc w:val="center"/>
              <w:rPr>
                <w:rFonts w:hint="eastAsia" w:ascii="宋体" w:hAnsi="宋体" w:cs="宋体"/>
                <w:color w:val="000000"/>
                <w:kern w:val="0"/>
                <w:sz w:val="24"/>
              </w:rPr>
            </w:pPr>
            <w:r>
              <w:rPr>
                <w:rFonts w:hint="eastAsia" w:ascii="宋体" w:hAnsi="宋体" w:cs="宋体"/>
                <w:color w:val="000000"/>
                <w:kern w:val="0"/>
                <w:sz w:val="24"/>
              </w:rPr>
              <w:t>A.国家实验室  B.国家重点实验室 C.部门或地方重点实验室 D.国家工程（技术）研究中心 E.部门或地方工程研究中心 F.其它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038" w:type="dxa"/>
            <w:vMerge w:val="restart"/>
            <w:noWrap w:val="0"/>
            <w:vAlign w:val="top"/>
          </w:tcPr>
          <w:p>
            <w:pPr>
              <w:shd w:val="clear" w:color="auto" w:fill="FFFFFF"/>
              <w:jc w:val="center"/>
              <w:rPr>
                <w:rFonts w:hint="eastAsia" w:ascii="宋体" w:hAnsi="宋体" w:cs="宋体"/>
                <w:color w:val="000000"/>
                <w:kern w:val="0"/>
                <w:sz w:val="24"/>
              </w:rPr>
            </w:pPr>
          </w:p>
          <w:p>
            <w:pPr>
              <w:shd w:val="clear" w:color="auto" w:fill="FFFFFF"/>
              <w:jc w:val="center"/>
              <w:rPr>
                <w:rFonts w:hint="eastAsia" w:ascii="宋体" w:hAnsi="宋体" w:cs="宋体"/>
                <w:color w:val="000000"/>
                <w:kern w:val="0"/>
                <w:sz w:val="24"/>
              </w:rPr>
            </w:pPr>
          </w:p>
          <w:p>
            <w:pPr>
              <w:shd w:val="clear" w:color="auto" w:fill="FFFFFF"/>
              <w:jc w:val="center"/>
              <w:rPr>
                <w:rFonts w:hint="eastAsia" w:ascii="宋体" w:hAnsi="宋体" w:cs="宋体"/>
                <w:color w:val="000000"/>
                <w:kern w:val="0"/>
                <w:sz w:val="24"/>
              </w:rPr>
            </w:pPr>
            <w:r>
              <w:rPr>
                <w:rFonts w:hint="eastAsia" w:ascii="宋体" w:hAnsi="宋体" w:cs="宋体"/>
                <w:color w:val="000000"/>
                <w:kern w:val="0"/>
                <w:sz w:val="24"/>
              </w:rPr>
              <w:t>团</w:t>
            </w:r>
          </w:p>
          <w:p>
            <w:pPr>
              <w:shd w:val="clear" w:color="auto" w:fill="FFFFFF"/>
              <w:jc w:val="center"/>
              <w:rPr>
                <w:rFonts w:hint="eastAsia" w:ascii="宋体" w:hAnsi="宋体" w:cs="宋体"/>
                <w:color w:val="000000"/>
                <w:kern w:val="0"/>
                <w:sz w:val="24"/>
              </w:rPr>
            </w:pPr>
          </w:p>
          <w:p>
            <w:pPr>
              <w:shd w:val="clear" w:color="auto" w:fill="FFFFFF"/>
              <w:jc w:val="center"/>
              <w:rPr>
                <w:rFonts w:hint="eastAsia" w:ascii="宋体" w:hAnsi="宋体" w:cs="宋体"/>
                <w:color w:val="000000"/>
                <w:kern w:val="0"/>
                <w:sz w:val="24"/>
              </w:rPr>
            </w:pPr>
            <w:r>
              <w:rPr>
                <w:rFonts w:hint="eastAsia" w:ascii="宋体" w:hAnsi="宋体" w:cs="宋体"/>
                <w:color w:val="000000"/>
                <w:kern w:val="0"/>
                <w:sz w:val="24"/>
              </w:rPr>
              <w:t>队</w:t>
            </w:r>
          </w:p>
          <w:p>
            <w:pPr>
              <w:shd w:val="clear" w:color="auto" w:fill="FFFFFF"/>
              <w:jc w:val="center"/>
              <w:rPr>
                <w:rFonts w:hint="eastAsia" w:ascii="宋体" w:hAnsi="宋体" w:cs="宋体"/>
                <w:color w:val="000000"/>
                <w:kern w:val="0"/>
                <w:sz w:val="24"/>
              </w:rPr>
            </w:pPr>
          </w:p>
          <w:p>
            <w:pPr>
              <w:shd w:val="clear" w:color="auto" w:fill="FFFFFF"/>
              <w:jc w:val="center"/>
              <w:rPr>
                <w:rFonts w:hint="eastAsia" w:ascii="宋体" w:hAnsi="宋体" w:cs="宋体"/>
                <w:kern w:val="0"/>
                <w:sz w:val="24"/>
              </w:rPr>
            </w:pPr>
            <w:r>
              <w:rPr>
                <w:rFonts w:hint="eastAsia" w:ascii="宋体" w:hAnsi="宋体" w:cs="宋体"/>
                <w:kern w:val="0"/>
                <w:sz w:val="24"/>
              </w:rPr>
              <w:t>主</w:t>
            </w:r>
          </w:p>
          <w:p>
            <w:pPr>
              <w:shd w:val="clear" w:color="auto" w:fill="FFFFFF"/>
              <w:jc w:val="center"/>
              <w:rPr>
                <w:rFonts w:hint="eastAsia" w:ascii="宋体" w:hAnsi="宋体" w:cs="宋体"/>
                <w:kern w:val="0"/>
                <w:sz w:val="24"/>
              </w:rPr>
            </w:pPr>
          </w:p>
          <w:p>
            <w:pPr>
              <w:shd w:val="clear" w:color="auto" w:fill="FFFFFF"/>
              <w:jc w:val="center"/>
              <w:rPr>
                <w:rFonts w:hint="eastAsia" w:ascii="宋体" w:hAnsi="宋体" w:cs="宋体"/>
                <w:kern w:val="0"/>
                <w:sz w:val="24"/>
              </w:rPr>
            </w:pPr>
            <w:r>
              <w:rPr>
                <w:rFonts w:hint="eastAsia" w:ascii="宋体" w:hAnsi="宋体" w:cs="宋体"/>
                <w:kern w:val="0"/>
                <w:sz w:val="24"/>
              </w:rPr>
              <w:t>持</w:t>
            </w:r>
          </w:p>
          <w:p>
            <w:pPr>
              <w:shd w:val="clear" w:color="auto" w:fill="FFFFFF"/>
              <w:jc w:val="center"/>
              <w:rPr>
                <w:rFonts w:hint="eastAsia" w:ascii="宋体" w:hAnsi="宋体" w:cs="宋体"/>
                <w:kern w:val="0"/>
                <w:sz w:val="24"/>
              </w:rPr>
            </w:pPr>
          </w:p>
          <w:p>
            <w:pPr>
              <w:shd w:val="clear" w:color="auto" w:fill="FFFFFF"/>
              <w:jc w:val="center"/>
              <w:rPr>
                <w:rFonts w:hint="eastAsia" w:ascii="宋体" w:hAnsi="宋体" w:cs="宋体"/>
                <w:color w:val="000000"/>
                <w:kern w:val="0"/>
                <w:sz w:val="24"/>
              </w:rPr>
            </w:pPr>
            <w:r>
              <w:rPr>
                <w:rFonts w:hint="eastAsia" w:ascii="宋体" w:hAnsi="宋体" w:cs="宋体"/>
                <w:kern w:val="0"/>
                <w:sz w:val="24"/>
              </w:rPr>
              <w:t>人</w:t>
            </w:r>
          </w:p>
        </w:tc>
        <w:tc>
          <w:tcPr>
            <w:tcW w:w="849" w:type="dxa"/>
            <w:noWrap w:val="0"/>
            <w:vAlign w:val="top"/>
          </w:tcPr>
          <w:p>
            <w:pPr>
              <w:shd w:val="clear" w:color="auto" w:fill="FFFFFF"/>
              <w:jc w:val="center"/>
              <w:rPr>
                <w:rFonts w:hint="eastAsia" w:ascii="宋体" w:hAnsi="宋体" w:cs="宋体"/>
                <w:color w:val="000000"/>
                <w:kern w:val="0"/>
                <w:sz w:val="24"/>
              </w:rPr>
            </w:pPr>
            <w:r>
              <w:rPr>
                <w:rFonts w:hint="eastAsia" w:ascii="宋体" w:hAnsi="宋体" w:cs="宋体"/>
                <w:color w:val="000000"/>
                <w:kern w:val="0"/>
                <w:sz w:val="24"/>
              </w:rPr>
              <w:t>姓名</w:t>
            </w:r>
          </w:p>
        </w:tc>
        <w:tc>
          <w:tcPr>
            <w:tcW w:w="712" w:type="dxa"/>
            <w:noWrap w:val="0"/>
            <w:vAlign w:val="top"/>
          </w:tcPr>
          <w:p>
            <w:pPr>
              <w:shd w:val="clear" w:color="auto" w:fill="FFFFFF"/>
              <w:jc w:val="center"/>
              <w:rPr>
                <w:rFonts w:hint="eastAsia" w:ascii="宋体" w:hAnsi="宋体" w:cs="宋体"/>
                <w:color w:val="000000"/>
                <w:kern w:val="0"/>
                <w:sz w:val="24"/>
              </w:rPr>
            </w:pPr>
          </w:p>
        </w:tc>
        <w:tc>
          <w:tcPr>
            <w:tcW w:w="920" w:type="dxa"/>
            <w:gridSpan w:val="2"/>
            <w:noWrap w:val="0"/>
            <w:vAlign w:val="top"/>
          </w:tcPr>
          <w:p>
            <w:pPr>
              <w:shd w:val="clear" w:color="auto" w:fill="FFFFFF"/>
              <w:jc w:val="center"/>
              <w:rPr>
                <w:rFonts w:hint="eastAsia" w:ascii="宋体" w:hAnsi="宋体" w:cs="宋体"/>
                <w:color w:val="000000"/>
                <w:kern w:val="0"/>
                <w:sz w:val="24"/>
              </w:rPr>
            </w:pPr>
            <w:r>
              <w:rPr>
                <w:rFonts w:hint="eastAsia" w:ascii="宋体" w:hAnsi="宋体" w:cs="宋体"/>
                <w:color w:val="000000"/>
                <w:kern w:val="0"/>
                <w:sz w:val="24"/>
              </w:rPr>
              <w:t>性别</w:t>
            </w:r>
          </w:p>
        </w:tc>
        <w:tc>
          <w:tcPr>
            <w:tcW w:w="1177" w:type="dxa"/>
            <w:gridSpan w:val="2"/>
            <w:noWrap w:val="0"/>
            <w:vAlign w:val="top"/>
          </w:tcPr>
          <w:p>
            <w:pPr>
              <w:numPr>
                <w:ilvl w:val="0"/>
                <w:numId w:val="0"/>
              </w:numPr>
              <w:shd w:val="clear" w:color="auto" w:fill="FFFFFF"/>
              <w:ind w:leftChars="0"/>
              <w:jc w:val="both"/>
              <w:rPr>
                <w:rFonts w:hint="eastAsia" w:ascii="宋体" w:hAnsi="宋体" w:cs="宋体"/>
                <w:color w:val="000000"/>
                <w:kern w:val="0"/>
                <w:sz w:val="24"/>
              </w:rPr>
            </w:pPr>
          </w:p>
        </w:tc>
        <w:tc>
          <w:tcPr>
            <w:tcW w:w="1242" w:type="dxa"/>
            <w:gridSpan w:val="2"/>
            <w:noWrap w:val="0"/>
            <w:vAlign w:val="top"/>
          </w:tcPr>
          <w:p>
            <w:pPr>
              <w:shd w:val="clear" w:color="auto" w:fill="FFFFFF"/>
              <w:jc w:val="center"/>
              <w:rPr>
                <w:rFonts w:hint="eastAsia" w:ascii="宋体" w:hAnsi="宋体" w:cs="宋体"/>
                <w:color w:val="000000"/>
                <w:kern w:val="0"/>
                <w:sz w:val="24"/>
              </w:rPr>
            </w:pPr>
            <w:r>
              <w:rPr>
                <w:rFonts w:hint="eastAsia" w:ascii="宋体" w:hAnsi="宋体" w:cs="宋体"/>
                <w:color w:val="000000"/>
                <w:kern w:val="0"/>
                <w:sz w:val="24"/>
              </w:rPr>
              <w:t>出生</w:t>
            </w:r>
          </w:p>
          <w:p>
            <w:pPr>
              <w:shd w:val="clear" w:color="auto" w:fill="FFFFFF"/>
              <w:jc w:val="center"/>
              <w:rPr>
                <w:rFonts w:hint="eastAsia" w:ascii="宋体" w:hAnsi="宋体" w:cs="宋体"/>
                <w:color w:val="000000"/>
                <w:kern w:val="0"/>
                <w:sz w:val="24"/>
              </w:rPr>
            </w:pPr>
            <w:r>
              <w:rPr>
                <w:rFonts w:hint="eastAsia" w:ascii="宋体" w:hAnsi="宋体" w:cs="宋体"/>
                <w:color w:val="000000"/>
                <w:kern w:val="0"/>
                <w:sz w:val="24"/>
              </w:rPr>
              <w:t>日期</w:t>
            </w:r>
          </w:p>
        </w:tc>
        <w:tc>
          <w:tcPr>
            <w:tcW w:w="1262" w:type="dxa"/>
            <w:gridSpan w:val="3"/>
            <w:noWrap w:val="0"/>
            <w:vAlign w:val="top"/>
          </w:tcPr>
          <w:p>
            <w:pPr>
              <w:shd w:val="clear" w:color="auto" w:fill="FFFFFF"/>
              <w:jc w:val="center"/>
              <w:rPr>
                <w:rFonts w:hint="eastAsia" w:ascii="宋体" w:hAnsi="宋体" w:cs="宋体"/>
                <w:color w:val="000000"/>
                <w:kern w:val="0"/>
                <w:sz w:val="24"/>
              </w:rPr>
            </w:pPr>
            <w:r>
              <w:rPr>
                <w:rFonts w:hint="eastAsia" w:ascii="宋体" w:hAnsi="宋体" w:cs="宋体"/>
                <w:color w:val="000000"/>
                <w:kern w:val="0"/>
                <w:sz w:val="24"/>
              </w:rPr>
              <w:t xml:space="preserve"> </w:t>
            </w:r>
          </w:p>
        </w:tc>
        <w:tc>
          <w:tcPr>
            <w:tcW w:w="1438" w:type="dxa"/>
            <w:gridSpan w:val="2"/>
            <w:noWrap w:val="0"/>
            <w:vAlign w:val="top"/>
          </w:tcPr>
          <w:p>
            <w:pPr>
              <w:shd w:val="clear" w:color="auto" w:fill="FFFFFF"/>
              <w:jc w:val="center"/>
              <w:rPr>
                <w:rFonts w:hint="eastAsia" w:ascii="宋体" w:hAnsi="宋体" w:cs="宋体"/>
                <w:color w:val="000000"/>
                <w:kern w:val="0"/>
                <w:sz w:val="24"/>
              </w:rPr>
            </w:pPr>
            <w:r>
              <w:rPr>
                <w:rFonts w:hint="eastAsia" w:ascii="宋体" w:hAnsi="宋体" w:cs="宋体"/>
                <w:color w:val="000000"/>
                <w:kern w:val="0"/>
                <w:sz w:val="24"/>
              </w:rPr>
              <w:t>民族</w:t>
            </w:r>
          </w:p>
        </w:tc>
        <w:tc>
          <w:tcPr>
            <w:tcW w:w="900" w:type="dxa"/>
            <w:noWrap w:val="0"/>
            <w:vAlign w:val="top"/>
          </w:tcPr>
          <w:p>
            <w:pPr>
              <w:shd w:val="clear" w:color="auto" w:fill="FFFFFF"/>
              <w:jc w:val="center"/>
              <w:rPr>
                <w:rFonts w:hint="eastAsia" w:ascii="宋体" w:hAnsi="宋体" w:cs="宋体"/>
                <w:b/>
                <w:color w:val="000000"/>
                <w:kern w:val="0"/>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86" w:hRule="atLeast"/>
        </w:trPr>
        <w:tc>
          <w:tcPr>
            <w:tcW w:w="1038" w:type="dxa"/>
            <w:vMerge w:val="continue"/>
            <w:noWrap w:val="0"/>
            <w:vAlign w:val="top"/>
          </w:tcPr>
          <w:p>
            <w:pPr>
              <w:shd w:val="clear" w:color="auto" w:fill="FFFFFF"/>
              <w:jc w:val="center"/>
              <w:rPr>
                <w:rFonts w:hint="eastAsia" w:ascii="宋体" w:hAnsi="宋体" w:cs="宋体"/>
                <w:color w:val="000000"/>
                <w:kern w:val="0"/>
                <w:sz w:val="24"/>
              </w:rPr>
            </w:pPr>
          </w:p>
        </w:tc>
        <w:tc>
          <w:tcPr>
            <w:tcW w:w="849" w:type="dxa"/>
            <w:noWrap w:val="0"/>
            <w:vAlign w:val="top"/>
          </w:tcPr>
          <w:p>
            <w:pPr>
              <w:shd w:val="clear" w:color="auto" w:fill="FFFFFF"/>
              <w:jc w:val="center"/>
              <w:rPr>
                <w:rFonts w:hint="eastAsia" w:ascii="宋体" w:hAnsi="宋体" w:cs="宋体"/>
                <w:color w:val="000000"/>
                <w:kern w:val="0"/>
                <w:sz w:val="24"/>
              </w:rPr>
            </w:pPr>
          </w:p>
          <w:p>
            <w:pPr>
              <w:shd w:val="clear" w:color="auto" w:fill="FFFFFF"/>
              <w:jc w:val="center"/>
              <w:rPr>
                <w:rFonts w:hint="eastAsia" w:ascii="宋体" w:hAnsi="宋体" w:cs="宋体"/>
                <w:color w:val="000000"/>
                <w:kern w:val="0"/>
                <w:sz w:val="24"/>
              </w:rPr>
            </w:pPr>
            <w:r>
              <w:rPr>
                <w:rFonts w:hint="eastAsia" w:ascii="宋体" w:hAnsi="宋体" w:cs="宋体"/>
                <w:color w:val="000000"/>
                <w:kern w:val="0"/>
                <w:sz w:val="24"/>
              </w:rPr>
              <w:t>专 业技 术职 位</w:t>
            </w:r>
          </w:p>
        </w:tc>
        <w:tc>
          <w:tcPr>
            <w:tcW w:w="712" w:type="dxa"/>
            <w:noWrap w:val="0"/>
            <w:vAlign w:val="top"/>
          </w:tcPr>
          <w:p>
            <w:pPr>
              <w:shd w:val="clear" w:color="auto" w:fill="FFFFFF"/>
              <w:jc w:val="center"/>
              <w:rPr>
                <w:rFonts w:hint="eastAsia" w:ascii="宋体" w:hAnsi="宋体" w:cs="宋体"/>
                <w:color w:val="000000"/>
                <w:kern w:val="0"/>
                <w:sz w:val="24"/>
              </w:rPr>
            </w:pPr>
          </w:p>
        </w:tc>
        <w:tc>
          <w:tcPr>
            <w:tcW w:w="920" w:type="dxa"/>
            <w:gridSpan w:val="2"/>
            <w:noWrap w:val="0"/>
            <w:vAlign w:val="top"/>
          </w:tcPr>
          <w:p>
            <w:pPr>
              <w:shd w:val="clear" w:color="auto" w:fill="FFFFFF"/>
              <w:jc w:val="center"/>
              <w:rPr>
                <w:rFonts w:hint="eastAsia" w:ascii="宋体" w:hAnsi="宋体" w:cs="宋体"/>
                <w:color w:val="000000"/>
                <w:kern w:val="0"/>
                <w:sz w:val="24"/>
              </w:rPr>
            </w:pPr>
          </w:p>
          <w:p>
            <w:pPr>
              <w:shd w:val="clear" w:color="auto" w:fill="FFFFFF"/>
              <w:jc w:val="center"/>
              <w:rPr>
                <w:rFonts w:hint="eastAsia" w:ascii="宋体" w:hAnsi="宋体" w:cs="宋体"/>
                <w:color w:val="000000"/>
                <w:kern w:val="0"/>
                <w:sz w:val="24"/>
              </w:rPr>
            </w:pPr>
          </w:p>
          <w:p>
            <w:pPr>
              <w:shd w:val="clear" w:color="auto" w:fill="FFFFFF"/>
              <w:jc w:val="both"/>
              <w:rPr>
                <w:rFonts w:hint="eastAsia" w:ascii="宋体" w:hAnsi="宋体" w:cs="宋体" w:eastAsiaTheme="minorEastAsia"/>
                <w:color w:val="000000"/>
                <w:kern w:val="0"/>
                <w:sz w:val="24"/>
                <w:lang w:val="en-US" w:eastAsia="zh-CN"/>
              </w:rPr>
            </w:pPr>
            <w:r>
              <w:rPr>
                <w:rFonts w:hint="eastAsia" w:ascii="宋体" w:hAnsi="宋体" w:cs="宋体"/>
                <w:color w:val="000000"/>
                <w:kern w:val="0"/>
                <w:sz w:val="24"/>
              </w:rPr>
              <w:t>学位</w:t>
            </w:r>
          </w:p>
        </w:tc>
        <w:tc>
          <w:tcPr>
            <w:tcW w:w="2419" w:type="dxa"/>
            <w:gridSpan w:val="4"/>
            <w:noWrap w:val="0"/>
            <w:vAlign w:val="top"/>
          </w:tcPr>
          <w:p>
            <w:pPr>
              <w:shd w:val="clear" w:color="auto" w:fill="FFFFFF"/>
              <w:jc w:val="center"/>
              <w:rPr>
                <w:rFonts w:hint="eastAsia" w:ascii="宋体" w:hAnsi="宋体" w:cs="宋体"/>
                <w:color w:val="000000"/>
                <w:kern w:val="0"/>
                <w:sz w:val="24"/>
              </w:rPr>
            </w:pPr>
          </w:p>
          <w:p>
            <w:pPr>
              <w:shd w:val="clear" w:color="auto" w:fill="FFFFFF"/>
              <w:jc w:val="center"/>
              <w:rPr>
                <w:rFonts w:hint="eastAsia" w:ascii="宋体" w:hAnsi="宋体" w:cs="宋体"/>
                <w:color w:val="000000"/>
                <w:kern w:val="0"/>
                <w:sz w:val="24"/>
              </w:rPr>
            </w:pPr>
          </w:p>
        </w:tc>
        <w:tc>
          <w:tcPr>
            <w:tcW w:w="1262" w:type="dxa"/>
            <w:gridSpan w:val="3"/>
            <w:noWrap w:val="0"/>
            <w:vAlign w:val="top"/>
          </w:tcPr>
          <w:p>
            <w:pPr>
              <w:shd w:val="clear" w:color="auto" w:fill="FFFFFF"/>
              <w:jc w:val="center"/>
              <w:rPr>
                <w:rFonts w:hint="eastAsia" w:ascii="宋体" w:hAnsi="宋体" w:cs="宋体"/>
                <w:color w:val="000000"/>
                <w:kern w:val="0"/>
                <w:sz w:val="24"/>
                <w:lang w:val="en-US" w:eastAsia="zh-CN"/>
              </w:rPr>
            </w:pPr>
          </w:p>
          <w:p>
            <w:pPr>
              <w:shd w:val="clear" w:color="auto" w:fill="FFFFFF"/>
              <w:jc w:val="center"/>
              <w:rPr>
                <w:rFonts w:hint="eastAsia" w:ascii="宋体" w:hAnsi="宋体" w:cs="宋体"/>
                <w:color w:val="000000"/>
                <w:kern w:val="0"/>
                <w:sz w:val="24"/>
                <w:lang w:val="en-US" w:eastAsia="zh-CN"/>
              </w:rPr>
            </w:pPr>
          </w:p>
          <w:p>
            <w:pPr>
              <w:shd w:val="clear" w:color="auto" w:fill="FFFFFF"/>
              <w:jc w:val="both"/>
              <w:rPr>
                <w:rFonts w:hint="default" w:ascii="宋体" w:hAnsi="宋体" w:cs="宋体" w:eastAsiaTheme="minorEastAsia"/>
                <w:color w:val="000000"/>
                <w:kern w:val="0"/>
                <w:sz w:val="24"/>
                <w:lang w:val="en-US" w:eastAsia="zh-CN"/>
              </w:rPr>
            </w:pPr>
            <w:r>
              <w:rPr>
                <w:rFonts w:hint="eastAsia" w:ascii="宋体" w:hAnsi="宋体" w:cs="宋体"/>
                <w:color w:val="000000"/>
                <w:kern w:val="0"/>
                <w:sz w:val="24"/>
                <w:lang w:val="en-US" w:eastAsia="zh-CN"/>
              </w:rPr>
              <w:t>人才类型</w:t>
            </w:r>
          </w:p>
        </w:tc>
        <w:tc>
          <w:tcPr>
            <w:tcW w:w="2338" w:type="dxa"/>
            <w:gridSpan w:val="3"/>
            <w:noWrap w:val="0"/>
            <w:vAlign w:val="top"/>
          </w:tcPr>
          <w:p>
            <w:pPr>
              <w:shd w:val="clear" w:color="auto" w:fill="FFFFFF"/>
              <w:rPr>
                <w:rFonts w:hint="eastAsia" w:ascii="宋体" w:hAnsi="宋体" w:cs="宋体"/>
                <w:color w:val="000000"/>
                <w:kern w:val="0"/>
                <w:sz w:val="24"/>
              </w:rPr>
            </w:pPr>
            <w:r>
              <w:rPr>
                <w:rFonts w:hint="eastAsia" w:ascii="宋体" w:hAnsi="宋体" w:cs="宋体"/>
                <w:color w:val="000000"/>
                <w:kern w:val="0"/>
                <w:sz w:val="24"/>
              </w:rPr>
              <w:t>A. 草原英才</w:t>
            </w:r>
          </w:p>
          <w:p>
            <w:pPr>
              <w:shd w:val="clear" w:color="auto" w:fill="FFFFFF"/>
              <w:rPr>
                <w:rFonts w:hint="eastAsia" w:ascii="宋体" w:hAnsi="宋体" w:cs="宋体"/>
                <w:kern w:val="0"/>
                <w:sz w:val="24"/>
              </w:rPr>
            </w:pPr>
            <w:r>
              <w:rPr>
                <w:rFonts w:hint="eastAsia" w:ascii="宋体" w:hAnsi="宋体" w:cs="宋体"/>
                <w:color w:val="000000"/>
                <w:kern w:val="0"/>
                <w:sz w:val="24"/>
              </w:rPr>
              <w:t>B.</w:t>
            </w:r>
            <w:r>
              <w:rPr>
                <w:rFonts w:hint="eastAsia" w:ascii="宋体" w:hAnsi="宋体" w:cs="宋体"/>
                <w:kern w:val="0"/>
                <w:sz w:val="24"/>
              </w:rPr>
              <w:t xml:space="preserve"> 321</w:t>
            </w:r>
            <w:r>
              <w:rPr>
                <w:rFonts w:hint="eastAsia"/>
                <w:sz w:val="24"/>
              </w:rPr>
              <w:t>第一层</w:t>
            </w:r>
            <w:r>
              <w:rPr>
                <w:rFonts w:hint="eastAsia" w:ascii="宋体" w:hAnsi="宋体" w:cs="宋体"/>
                <w:kern w:val="0"/>
                <w:sz w:val="24"/>
              </w:rPr>
              <w:t>人才</w:t>
            </w:r>
          </w:p>
          <w:p>
            <w:pPr>
              <w:shd w:val="clear" w:color="auto" w:fill="FFFFFF"/>
              <w:rPr>
                <w:rFonts w:hint="eastAsia" w:ascii="宋体" w:hAnsi="宋体" w:cs="宋体"/>
                <w:kern w:val="0"/>
                <w:sz w:val="24"/>
              </w:rPr>
            </w:pPr>
            <w:r>
              <w:rPr>
                <w:rFonts w:hint="eastAsia" w:ascii="宋体" w:hAnsi="宋体" w:cs="宋体"/>
                <w:kern w:val="0"/>
                <w:sz w:val="24"/>
              </w:rPr>
              <w:t>C. 321</w:t>
            </w:r>
            <w:r>
              <w:rPr>
                <w:rFonts w:hint="eastAsia"/>
                <w:sz w:val="24"/>
              </w:rPr>
              <w:t>第二层人才</w:t>
            </w:r>
          </w:p>
          <w:p>
            <w:pPr>
              <w:shd w:val="clear" w:color="auto" w:fill="FFFFFF"/>
              <w:rPr>
                <w:rFonts w:hint="eastAsia" w:ascii="宋体" w:hAnsi="宋体" w:cs="宋体"/>
                <w:color w:val="000000"/>
                <w:kern w:val="0"/>
                <w:sz w:val="24"/>
              </w:rPr>
            </w:pPr>
            <w:r>
              <w:rPr>
                <w:rFonts w:hint="eastAsia" w:ascii="宋体" w:hAnsi="宋体" w:cs="宋体"/>
                <w:color w:val="000000"/>
                <w:kern w:val="0"/>
                <w:sz w:val="24"/>
              </w:rPr>
              <w:t>D. 5512领军人才</w:t>
            </w:r>
          </w:p>
          <w:p>
            <w:pPr>
              <w:shd w:val="clear" w:color="auto" w:fill="FFFFFF"/>
              <w:rPr>
                <w:rFonts w:hint="eastAsia" w:ascii="宋体" w:hAnsi="宋体" w:cs="宋体"/>
                <w:color w:val="000000"/>
                <w:kern w:val="0"/>
                <w:sz w:val="24"/>
              </w:rPr>
            </w:pPr>
            <w:r>
              <w:rPr>
                <w:rFonts w:hint="eastAsia" w:ascii="宋体" w:hAnsi="宋体" w:cs="宋体"/>
                <w:color w:val="000000"/>
                <w:kern w:val="0"/>
                <w:sz w:val="24"/>
              </w:rPr>
              <w:t>E. 5512带头、骨干</w:t>
            </w:r>
          </w:p>
          <w:p>
            <w:pPr>
              <w:shd w:val="clear" w:color="auto" w:fill="FFFFFF"/>
              <w:rPr>
                <w:rFonts w:hint="eastAsia" w:ascii="宋体" w:hAnsi="宋体" w:cs="宋体"/>
                <w:color w:val="000000"/>
                <w:kern w:val="0"/>
                <w:sz w:val="24"/>
              </w:rPr>
            </w:pPr>
            <w:r>
              <w:rPr>
                <w:rFonts w:hint="eastAsia" w:ascii="宋体" w:hAnsi="宋体" w:cs="宋体"/>
                <w:color w:val="000000"/>
                <w:kern w:val="0"/>
                <w:sz w:val="24"/>
              </w:rPr>
              <w:t>F．学院专业带头人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038" w:type="dxa"/>
            <w:vMerge w:val="continue"/>
            <w:noWrap w:val="0"/>
            <w:vAlign w:val="top"/>
          </w:tcPr>
          <w:p>
            <w:pPr>
              <w:shd w:val="clear" w:color="auto" w:fill="FFFFFF"/>
              <w:jc w:val="center"/>
              <w:rPr>
                <w:rFonts w:hint="eastAsia" w:ascii="宋体" w:hAnsi="宋体" w:cs="宋体"/>
                <w:color w:val="000000"/>
                <w:kern w:val="0"/>
                <w:sz w:val="24"/>
              </w:rPr>
            </w:pPr>
          </w:p>
        </w:tc>
        <w:tc>
          <w:tcPr>
            <w:tcW w:w="1561" w:type="dxa"/>
            <w:gridSpan w:val="2"/>
            <w:noWrap w:val="0"/>
            <w:vAlign w:val="center"/>
          </w:tcPr>
          <w:p>
            <w:pPr>
              <w:shd w:val="clear" w:color="auto" w:fill="FFFFFF"/>
              <w:jc w:val="center"/>
              <w:rPr>
                <w:rFonts w:hint="eastAsia" w:ascii="宋体" w:hAnsi="宋体" w:cs="宋体"/>
                <w:color w:val="000000"/>
                <w:kern w:val="0"/>
                <w:sz w:val="24"/>
              </w:rPr>
            </w:pPr>
            <w:r>
              <w:rPr>
                <w:rFonts w:hint="eastAsia" w:ascii="宋体" w:hAnsi="宋体" w:cs="宋体"/>
                <w:color w:val="000000"/>
                <w:kern w:val="0"/>
                <w:sz w:val="24"/>
              </w:rPr>
              <w:t>行政职务</w:t>
            </w:r>
          </w:p>
        </w:tc>
        <w:tc>
          <w:tcPr>
            <w:tcW w:w="1721" w:type="dxa"/>
            <w:gridSpan w:val="3"/>
            <w:noWrap w:val="0"/>
            <w:vAlign w:val="center"/>
          </w:tcPr>
          <w:p>
            <w:pPr>
              <w:shd w:val="clear" w:color="auto" w:fill="FFFFFF"/>
              <w:jc w:val="center"/>
              <w:rPr>
                <w:rFonts w:hint="eastAsia" w:ascii="宋体" w:hAnsi="宋体" w:cs="宋体"/>
                <w:color w:val="000000"/>
                <w:kern w:val="0"/>
                <w:sz w:val="24"/>
              </w:rPr>
            </w:pPr>
          </w:p>
        </w:tc>
        <w:tc>
          <w:tcPr>
            <w:tcW w:w="1618" w:type="dxa"/>
            <w:gridSpan w:val="3"/>
            <w:noWrap w:val="0"/>
            <w:vAlign w:val="center"/>
          </w:tcPr>
          <w:p>
            <w:pPr>
              <w:shd w:val="clear" w:color="auto" w:fill="FFFFFF"/>
              <w:jc w:val="center"/>
              <w:rPr>
                <w:rFonts w:hint="eastAsia" w:ascii="宋体" w:hAnsi="宋体" w:cs="宋体"/>
                <w:color w:val="000000"/>
                <w:kern w:val="0"/>
                <w:sz w:val="24"/>
              </w:rPr>
            </w:pPr>
            <w:r>
              <w:rPr>
                <w:rFonts w:hint="eastAsia" w:ascii="宋体" w:hAnsi="宋体" w:cs="宋体"/>
                <w:color w:val="000000"/>
                <w:kern w:val="0"/>
                <w:sz w:val="24"/>
              </w:rPr>
              <w:t>电子邮箱</w:t>
            </w:r>
          </w:p>
        </w:tc>
        <w:tc>
          <w:tcPr>
            <w:tcW w:w="3600" w:type="dxa"/>
            <w:gridSpan w:val="6"/>
            <w:noWrap w:val="0"/>
            <w:vAlign w:val="top"/>
          </w:tcPr>
          <w:p>
            <w:pPr>
              <w:shd w:val="clear" w:color="auto" w:fill="FFFFFF"/>
              <w:jc w:val="center"/>
              <w:rPr>
                <w:rFonts w:hint="eastAsia" w:ascii="宋体" w:hAnsi="宋体" w:cs="宋体"/>
                <w:color w:val="000000"/>
                <w:kern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038" w:type="dxa"/>
            <w:vMerge w:val="continue"/>
            <w:noWrap w:val="0"/>
            <w:vAlign w:val="top"/>
          </w:tcPr>
          <w:p>
            <w:pPr>
              <w:shd w:val="clear" w:color="auto" w:fill="FFFFFF"/>
              <w:jc w:val="center"/>
              <w:rPr>
                <w:rFonts w:hint="eastAsia" w:ascii="宋体" w:hAnsi="宋体" w:cs="宋体"/>
                <w:color w:val="000000"/>
                <w:kern w:val="0"/>
                <w:sz w:val="24"/>
              </w:rPr>
            </w:pPr>
          </w:p>
        </w:tc>
        <w:tc>
          <w:tcPr>
            <w:tcW w:w="3282" w:type="dxa"/>
            <w:gridSpan w:val="5"/>
            <w:noWrap w:val="0"/>
            <w:vAlign w:val="top"/>
          </w:tcPr>
          <w:p>
            <w:pPr>
              <w:shd w:val="clear" w:color="auto" w:fill="FFFFFF"/>
              <w:jc w:val="center"/>
              <w:rPr>
                <w:rFonts w:hint="eastAsia" w:ascii="宋体" w:hAnsi="宋体" w:cs="宋体"/>
                <w:color w:val="000000"/>
                <w:kern w:val="0"/>
                <w:sz w:val="24"/>
              </w:rPr>
            </w:pPr>
            <w:r>
              <w:rPr>
                <w:rFonts w:hint="eastAsia" w:ascii="宋体" w:hAnsi="宋体" w:cs="宋体"/>
                <w:color w:val="000000"/>
                <w:kern w:val="0"/>
                <w:sz w:val="24"/>
              </w:rPr>
              <w:t>所在工作单位</w:t>
            </w:r>
          </w:p>
          <w:p>
            <w:pPr>
              <w:shd w:val="clear" w:color="auto" w:fill="FFFFFF"/>
              <w:jc w:val="center"/>
              <w:rPr>
                <w:rFonts w:hint="eastAsia" w:ascii="宋体" w:hAnsi="宋体" w:cs="宋体"/>
                <w:color w:val="000000"/>
                <w:kern w:val="0"/>
                <w:sz w:val="24"/>
              </w:rPr>
            </w:pPr>
            <w:r>
              <w:rPr>
                <w:rFonts w:hint="eastAsia" w:ascii="宋体" w:hAnsi="宋体" w:cs="宋体"/>
                <w:color w:val="000000"/>
                <w:kern w:val="0"/>
                <w:sz w:val="24"/>
              </w:rPr>
              <w:t>（系、部、院）</w:t>
            </w:r>
          </w:p>
        </w:tc>
        <w:tc>
          <w:tcPr>
            <w:tcW w:w="5218" w:type="dxa"/>
            <w:gridSpan w:val="9"/>
            <w:noWrap w:val="0"/>
            <w:vAlign w:val="top"/>
          </w:tcPr>
          <w:p>
            <w:pPr>
              <w:shd w:val="clear" w:color="auto" w:fill="FFFFFF"/>
              <w:jc w:val="center"/>
              <w:rPr>
                <w:rFonts w:hint="eastAsia" w:ascii="宋体" w:hAnsi="宋体" w:cs="宋体"/>
                <w:color w:val="000000"/>
                <w:kern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038" w:type="dxa"/>
            <w:vMerge w:val="continue"/>
            <w:noWrap w:val="0"/>
            <w:vAlign w:val="top"/>
          </w:tcPr>
          <w:p>
            <w:pPr>
              <w:shd w:val="clear" w:color="auto" w:fill="FFFFFF"/>
              <w:jc w:val="center"/>
              <w:rPr>
                <w:rFonts w:hint="eastAsia" w:ascii="宋体" w:hAnsi="宋体" w:cs="宋体"/>
                <w:color w:val="000000"/>
                <w:kern w:val="0"/>
                <w:sz w:val="24"/>
              </w:rPr>
            </w:pPr>
          </w:p>
        </w:tc>
        <w:tc>
          <w:tcPr>
            <w:tcW w:w="2022" w:type="dxa"/>
            <w:gridSpan w:val="3"/>
            <w:noWrap w:val="0"/>
            <w:vAlign w:val="center"/>
          </w:tcPr>
          <w:p>
            <w:pPr>
              <w:shd w:val="clear" w:color="auto" w:fill="FFFFFF"/>
              <w:jc w:val="both"/>
              <w:rPr>
                <w:rFonts w:hint="eastAsia" w:ascii="宋体" w:hAnsi="宋体" w:cs="宋体"/>
                <w:color w:val="000000"/>
                <w:kern w:val="0"/>
                <w:sz w:val="24"/>
              </w:rPr>
            </w:pPr>
            <w:r>
              <w:rPr>
                <w:rFonts w:hint="eastAsia" w:ascii="宋体" w:hAnsi="宋体" w:cs="宋体"/>
                <w:color w:val="000000"/>
                <w:kern w:val="0"/>
                <w:sz w:val="24"/>
              </w:rPr>
              <w:t>通讯地址及邮编</w:t>
            </w:r>
          </w:p>
        </w:tc>
        <w:tc>
          <w:tcPr>
            <w:tcW w:w="6478" w:type="dxa"/>
            <w:gridSpan w:val="11"/>
            <w:noWrap w:val="0"/>
            <w:vAlign w:val="top"/>
          </w:tcPr>
          <w:p>
            <w:pPr>
              <w:shd w:val="clear" w:color="auto" w:fill="FFFFFF"/>
              <w:jc w:val="center"/>
              <w:rPr>
                <w:rFonts w:hint="eastAsia" w:ascii="宋体" w:hAnsi="宋体" w:cs="宋体"/>
                <w:color w:val="000000"/>
                <w:kern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1038" w:type="dxa"/>
            <w:vMerge w:val="continue"/>
            <w:noWrap w:val="0"/>
            <w:vAlign w:val="top"/>
          </w:tcPr>
          <w:p>
            <w:pPr>
              <w:shd w:val="clear" w:color="auto" w:fill="FFFFFF"/>
              <w:jc w:val="center"/>
              <w:rPr>
                <w:rFonts w:hint="eastAsia" w:ascii="宋体" w:hAnsi="宋体" w:cs="宋体"/>
                <w:color w:val="000000"/>
                <w:kern w:val="0"/>
                <w:sz w:val="24"/>
              </w:rPr>
            </w:pPr>
          </w:p>
        </w:tc>
        <w:tc>
          <w:tcPr>
            <w:tcW w:w="1561" w:type="dxa"/>
            <w:gridSpan w:val="2"/>
            <w:noWrap w:val="0"/>
            <w:vAlign w:val="top"/>
          </w:tcPr>
          <w:p>
            <w:pPr>
              <w:shd w:val="clear" w:color="auto" w:fill="FFFFFF"/>
              <w:rPr>
                <w:rFonts w:hint="eastAsia" w:ascii="宋体" w:hAnsi="宋体" w:cs="宋体"/>
                <w:color w:val="000000"/>
                <w:kern w:val="0"/>
                <w:sz w:val="24"/>
              </w:rPr>
            </w:pPr>
            <w:r>
              <w:rPr>
                <w:rFonts w:hint="eastAsia" w:ascii="宋体" w:hAnsi="宋体" w:cs="宋体"/>
                <w:color w:val="000000"/>
                <w:kern w:val="0"/>
                <w:sz w:val="24"/>
              </w:rPr>
              <w:t>联系电话</w:t>
            </w:r>
          </w:p>
        </w:tc>
        <w:tc>
          <w:tcPr>
            <w:tcW w:w="2444" w:type="dxa"/>
            <w:gridSpan w:val="5"/>
            <w:noWrap w:val="0"/>
            <w:vAlign w:val="top"/>
          </w:tcPr>
          <w:p>
            <w:pPr>
              <w:shd w:val="clear" w:color="auto" w:fill="FFFFFF"/>
              <w:rPr>
                <w:rFonts w:hint="eastAsia" w:ascii="宋体" w:hAnsi="宋体" w:cs="宋体"/>
                <w:color w:val="000000"/>
                <w:kern w:val="0"/>
                <w:sz w:val="24"/>
              </w:rPr>
            </w:pPr>
          </w:p>
        </w:tc>
        <w:tc>
          <w:tcPr>
            <w:tcW w:w="1879" w:type="dxa"/>
            <w:gridSpan w:val="3"/>
            <w:noWrap w:val="0"/>
            <w:vAlign w:val="top"/>
          </w:tcPr>
          <w:p>
            <w:pPr>
              <w:shd w:val="clear" w:color="auto" w:fill="FFFFFF"/>
              <w:jc w:val="center"/>
              <w:rPr>
                <w:rFonts w:hint="eastAsia" w:ascii="宋体" w:hAnsi="宋体" w:cs="宋体"/>
                <w:color w:val="000000"/>
                <w:kern w:val="0"/>
                <w:sz w:val="24"/>
              </w:rPr>
            </w:pPr>
            <w:r>
              <w:rPr>
                <w:rFonts w:hint="eastAsia" w:ascii="宋体" w:hAnsi="宋体" w:cs="宋体"/>
                <w:color w:val="000000"/>
                <w:kern w:val="0"/>
                <w:sz w:val="24"/>
              </w:rPr>
              <w:t>手机</w:t>
            </w:r>
          </w:p>
        </w:tc>
        <w:tc>
          <w:tcPr>
            <w:tcW w:w="2616" w:type="dxa"/>
            <w:gridSpan w:val="4"/>
            <w:noWrap w:val="0"/>
            <w:vAlign w:val="top"/>
          </w:tcPr>
          <w:p>
            <w:pPr>
              <w:shd w:val="clear" w:color="auto" w:fill="FFFFFF"/>
              <w:rPr>
                <w:rFonts w:hint="eastAsia" w:ascii="宋体" w:hAnsi="宋体" w:cs="宋体"/>
                <w:color w:val="000000"/>
                <w:kern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038" w:type="dxa"/>
            <w:vMerge w:val="restart"/>
            <w:noWrap w:val="0"/>
            <w:vAlign w:val="top"/>
          </w:tcPr>
          <w:p>
            <w:pPr>
              <w:shd w:val="clear" w:color="auto" w:fill="FFFFFF"/>
              <w:jc w:val="center"/>
              <w:rPr>
                <w:rFonts w:hint="eastAsia" w:ascii="宋体" w:hAnsi="宋体" w:cs="宋体"/>
                <w:color w:val="000000"/>
                <w:kern w:val="0"/>
                <w:sz w:val="24"/>
              </w:rPr>
            </w:pPr>
          </w:p>
          <w:p>
            <w:pPr>
              <w:shd w:val="clear" w:color="auto" w:fill="FFFFFF"/>
              <w:jc w:val="center"/>
              <w:rPr>
                <w:rFonts w:hint="eastAsia" w:ascii="宋体" w:hAnsi="宋体" w:cs="宋体"/>
                <w:color w:val="000000"/>
                <w:kern w:val="0"/>
                <w:sz w:val="24"/>
              </w:rPr>
            </w:pPr>
            <w:r>
              <w:rPr>
                <w:rFonts w:hint="eastAsia" w:ascii="宋体" w:hAnsi="宋体" w:cs="宋体"/>
                <w:color w:val="000000"/>
                <w:kern w:val="0"/>
                <w:sz w:val="24"/>
              </w:rPr>
              <w:t>科</w:t>
            </w:r>
          </w:p>
          <w:p>
            <w:pPr>
              <w:shd w:val="clear" w:color="auto" w:fill="FFFFFF"/>
              <w:jc w:val="center"/>
              <w:rPr>
                <w:rFonts w:hint="eastAsia" w:ascii="宋体" w:hAnsi="宋体" w:cs="宋体"/>
                <w:color w:val="000000"/>
                <w:kern w:val="0"/>
                <w:sz w:val="24"/>
              </w:rPr>
            </w:pPr>
          </w:p>
          <w:p>
            <w:pPr>
              <w:shd w:val="clear" w:color="auto" w:fill="FFFFFF"/>
              <w:jc w:val="center"/>
              <w:rPr>
                <w:rFonts w:hint="eastAsia" w:ascii="宋体" w:hAnsi="宋体" w:cs="宋体"/>
                <w:color w:val="000000"/>
                <w:kern w:val="0"/>
                <w:sz w:val="24"/>
              </w:rPr>
            </w:pPr>
            <w:r>
              <w:rPr>
                <w:rFonts w:hint="eastAsia" w:ascii="宋体" w:hAnsi="宋体" w:cs="宋体"/>
                <w:color w:val="000000"/>
                <w:kern w:val="0"/>
                <w:sz w:val="24"/>
              </w:rPr>
              <w:t>研</w:t>
            </w:r>
          </w:p>
          <w:p>
            <w:pPr>
              <w:shd w:val="clear" w:color="auto" w:fill="FFFFFF"/>
              <w:jc w:val="center"/>
              <w:rPr>
                <w:rFonts w:hint="eastAsia" w:ascii="宋体" w:hAnsi="宋体" w:cs="宋体"/>
                <w:color w:val="000000"/>
                <w:kern w:val="0"/>
                <w:sz w:val="24"/>
              </w:rPr>
            </w:pPr>
          </w:p>
          <w:p>
            <w:pPr>
              <w:shd w:val="clear" w:color="auto" w:fill="FFFFFF"/>
              <w:jc w:val="center"/>
              <w:rPr>
                <w:rFonts w:hint="eastAsia" w:ascii="宋体" w:hAnsi="宋体" w:cs="宋体"/>
                <w:color w:val="000000"/>
                <w:kern w:val="0"/>
                <w:sz w:val="24"/>
              </w:rPr>
            </w:pPr>
            <w:r>
              <w:rPr>
                <w:rFonts w:hint="eastAsia" w:ascii="宋体" w:hAnsi="宋体" w:cs="宋体"/>
                <w:color w:val="000000"/>
                <w:kern w:val="0"/>
                <w:sz w:val="24"/>
              </w:rPr>
              <w:t>创</w:t>
            </w:r>
          </w:p>
          <w:p>
            <w:pPr>
              <w:shd w:val="clear" w:color="auto" w:fill="FFFFFF"/>
              <w:jc w:val="center"/>
              <w:rPr>
                <w:rFonts w:hint="eastAsia" w:ascii="宋体" w:hAnsi="宋体" w:cs="宋体"/>
                <w:color w:val="000000"/>
                <w:kern w:val="0"/>
                <w:sz w:val="24"/>
              </w:rPr>
            </w:pPr>
          </w:p>
          <w:p>
            <w:pPr>
              <w:shd w:val="clear" w:color="auto" w:fill="FFFFFF"/>
              <w:jc w:val="center"/>
              <w:rPr>
                <w:rFonts w:hint="eastAsia" w:ascii="宋体" w:hAnsi="宋体" w:cs="宋体"/>
                <w:color w:val="000000"/>
                <w:kern w:val="0"/>
                <w:sz w:val="24"/>
              </w:rPr>
            </w:pPr>
            <w:r>
              <w:rPr>
                <w:rFonts w:hint="eastAsia" w:ascii="宋体" w:hAnsi="宋体" w:cs="宋体"/>
                <w:color w:val="000000"/>
                <w:kern w:val="0"/>
                <w:sz w:val="24"/>
              </w:rPr>
              <w:t>新</w:t>
            </w:r>
          </w:p>
          <w:p>
            <w:pPr>
              <w:shd w:val="clear" w:color="auto" w:fill="FFFFFF"/>
              <w:jc w:val="center"/>
              <w:rPr>
                <w:rFonts w:hint="eastAsia" w:ascii="宋体" w:hAnsi="宋体" w:cs="宋体"/>
                <w:color w:val="000000"/>
                <w:kern w:val="0"/>
                <w:sz w:val="24"/>
              </w:rPr>
            </w:pPr>
          </w:p>
          <w:p>
            <w:pPr>
              <w:shd w:val="clear" w:color="auto" w:fill="FFFFFF"/>
              <w:jc w:val="center"/>
              <w:rPr>
                <w:rFonts w:hint="eastAsia" w:ascii="宋体" w:hAnsi="宋体" w:cs="宋体"/>
                <w:color w:val="000000"/>
                <w:kern w:val="0"/>
                <w:sz w:val="24"/>
              </w:rPr>
            </w:pPr>
            <w:r>
              <w:rPr>
                <w:rFonts w:hint="eastAsia" w:ascii="宋体" w:hAnsi="宋体" w:cs="宋体"/>
                <w:color w:val="000000"/>
                <w:kern w:val="0"/>
                <w:sz w:val="24"/>
              </w:rPr>
              <w:t>团</w:t>
            </w:r>
          </w:p>
          <w:p>
            <w:pPr>
              <w:shd w:val="clear" w:color="auto" w:fill="FFFFFF"/>
              <w:jc w:val="center"/>
              <w:rPr>
                <w:rFonts w:hint="eastAsia" w:ascii="宋体" w:hAnsi="宋体" w:cs="宋体"/>
                <w:color w:val="000000"/>
                <w:kern w:val="0"/>
                <w:sz w:val="24"/>
              </w:rPr>
            </w:pPr>
          </w:p>
          <w:p>
            <w:pPr>
              <w:shd w:val="clear" w:color="auto" w:fill="FFFFFF"/>
              <w:jc w:val="center"/>
              <w:rPr>
                <w:rFonts w:hint="eastAsia" w:ascii="宋体" w:hAnsi="宋体" w:cs="宋体"/>
                <w:color w:val="000000"/>
                <w:kern w:val="0"/>
                <w:sz w:val="24"/>
              </w:rPr>
            </w:pPr>
            <w:r>
              <w:rPr>
                <w:rFonts w:hint="eastAsia" w:ascii="宋体" w:hAnsi="宋体" w:cs="宋体"/>
                <w:color w:val="000000"/>
                <w:kern w:val="0"/>
                <w:sz w:val="24"/>
              </w:rPr>
              <w:t>队</w:t>
            </w:r>
          </w:p>
          <w:p>
            <w:pPr>
              <w:shd w:val="clear" w:color="auto" w:fill="FFFFFF"/>
              <w:jc w:val="center"/>
              <w:rPr>
                <w:rFonts w:hint="eastAsia" w:ascii="宋体" w:hAnsi="宋体" w:cs="宋体"/>
                <w:color w:val="000000"/>
                <w:kern w:val="0"/>
                <w:sz w:val="24"/>
              </w:rPr>
            </w:pPr>
          </w:p>
          <w:p>
            <w:pPr>
              <w:shd w:val="clear" w:color="auto" w:fill="FFFFFF"/>
              <w:jc w:val="center"/>
              <w:rPr>
                <w:rFonts w:hint="eastAsia" w:ascii="宋体" w:hAnsi="宋体" w:cs="宋体"/>
                <w:color w:val="000000"/>
                <w:kern w:val="0"/>
                <w:sz w:val="24"/>
              </w:rPr>
            </w:pPr>
            <w:r>
              <w:rPr>
                <w:rFonts w:hint="eastAsia" w:ascii="宋体" w:hAnsi="宋体" w:cs="宋体"/>
                <w:color w:val="000000"/>
                <w:kern w:val="0"/>
                <w:sz w:val="24"/>
              </w:rPr>
              <w:t>构</w:t>
            </w:r>
          </w:p>
          <w:p>
            <w:pPr>
              <w:shd w:val="clear" w:color="auto" w:fill="FFFFFF"/>
              <w:jc w:val="center"/>
              <w:rPr>
                <w:rFonts w:hint="eastAsia" w:ascii="宋体" w:hAnsi="宋体" w:cs="宋体"/>
                <w:color w:val="000000"/>
                <w:kern w:val="0"/>
                <w:sz w:val="24"/>
              </w:rPr>
            </w:pPr>
          </w:p>
          <w:p>
            <w:pPr>
              <w:shd w:val="clear" w:color="auto" w:fill="FFFFFF"/>
              <w:jc w:val="center"/>
              <w:rPr>
                <w:rFonts w:hint="eastAsia" w:ascii="宋体" w:hAnsi="宋体" w:cs="宋体"/>
                <w:color w:val="000000"/>
                <w:kern w:val="0"/>
                <w:sz w:val="24"/>
              </w:rPr>
            </w:pPr>
            <w:r>
              <w:rPr>
                <w:rFonts w:hint="eastAsia" w:ascii="宋体" w:hAnsi="宋体" w:cs="宋体"/>
                <w:color w:val="000000"/>
                <w:kern w:val="0"/>
                <w:sz w:val="24"/>
              </w:rPr>
              <w:t>成</w:t>
            </w:r>
          </w:p>
          <w:p>
            <w:pPr>
              <w:shd w:val="clear" w:color="auto" w:fill="FFFFFF"/>
              <w:jc w:val="center"/>
              <w:rPr>
                <w:rFonts w:hint="eastAsia" w:ascii="宋体" w:hAnsi="宋体" w:cs="宋体"/>
                <w:color w:val="000000"/>
                <w:kern w:val="0"/>
                <w:sz w:val="24"/>
              </w:rPr>
            </w:pPr>
          </w:p>
          <w:p>
            <w:pPr>
              <w:shd w:val="clear" w:color="auto" w:fill="FFFFFF"/>
              <w:jc w:val="center"/>
              <w:rPr>
                <w:rFonts w:hint="eastAsia" w:ascii="宋体" w:hAnsi="宋体" w:cs="宋体"/>
                <w:color w:val="000000"/>
                <w:kern w:val="0"/>
                <w:sz w:val="24"/>
              </w:rPr>
            </w:pPr>
            <w:r>
              <w:rPr>
                <w:rFonts w:hint="eastAsia" w:ascii="宋体" w:hAnsi="宋体" w:cs="宋体"/>
                <w:color w:val="000000"/>
                <w:kern w:val="0"/>
                <w:sz w:val="24"/>
              </w:rPr>
              <w:t>情</w:t>
            </w:r>
          </w:p>
          <w:p>
            <w:pPr>
              <w:shd w:val="clear" w:color="auto" w:fill="FFFFFF"/>
              <w:jc w:val="center"/>
              <w:rPr>
                <w:rFonts w:hint="eastAsia" w:ascii="宋体" w:hAnsi="宋体" w:cs="宋体"/>
                <w:color w:val="000000"/>
                <w:kern w:val="0"/>
                <w:sz w:val="24"/>
              </w:rPr>
            </w:pPr>
          </w:p>
          <w:p>
            <w:pPr>
              <w:shd w:val="clear" w:color="auto" w:fill="FFFFFF"/>
              <w:jc w:val="center"/>
              <w:rPr>
                <w:rFonts w:hint="eastAsia" w:ascii="宋体" w:hAnsi="宋体" w:cs="宋体"/>
                <w:color w:val="000000"/>
                <w:kern w:val="0"/>
                <w:sz w:val="24"/>
              </w:rPr>
            </w:pPr>
            <w:r>
              <w:rPr>
                <w:rFonts w:hint="eastAsia" w:ascii="宋体" w:hAnsi="宋体" w:cs="宋体"/>
                <w:color w:val="000000"/>
                <w:kern w:val="0"/>
                <w:sz w:val="24"/>
              </w:rPr>
              <w:t>况</w:t>
            </w:r>
          </w:p>
        </w:tc>
        <w:tc>
          <w:tcPr>
            <w:tcW w:w="1561" w:type="dxa"/>
            <w:gridSpan w:val="2"/>
            <w:noWrap w:val="0"/>
            <w:vAlign w:val="center"/>
          </w:tcPr>
          <w:p>
            <w:pPr>
              <w:shd w:val="clear" w:color="auto" w:fill="FFFFFF"/>
              <w:jc w:val="center"/>
              <w:rPr>
                <w:rFonts w:hint="eastAsia" w:ascii="宋体" w:hAnsi="宋体" w:cs="宋体"/>
                <w:color w:val="000000"/>
                <w:kern w:val="0"/>
                <w:sz w:val="24"/>
              </w:rPr>
            </w:pPr>
            <w:r>
              <w:rPr>
                <w:rFonts w:hint="eastAsia" w:ascii="宋体" w:hAnsi="宋体" w:cs="宋体"/>
                <w:color w:val="000000"/>
                <w:kern w:val="0"/>
                <w:sz w:val="24"/>
              </w:rPr>
              <w:t>总人数</w:t>
            </w:r>
          </w:p>
        </w:tc>
        <w:tc>
          <w:tcPr>
            <w:tcW w:w="920" w:type="dxa"/>
            <w:gridSpan w:val="2"/>
            <w:noWrap w:val="0"/>
            <w:vAlign w:val="center"/>
          </w:tcPr>
          <w:p>
            <w:pPr>
              <w:shd w:val="clear" w:color="auto" w:fill="FFFFFF"/>
              <w:jc w:val="center"/>
              <w:rPr>
                <w:rFonts w:hint="eastAsia" w:ascii="宋体" w:hAnsi="宋体" w:cs="宋体"/>
                <w:color w:val="000000"/>
                <w:kern w:val="0"/>
                <w:sz w:val="24"/>
              </w:rPr>
            </w:pPr>
            <w:r>
              <w:rPr>
                <w:rFonts w:hint="eastAsia" w:ascii="宋体" w:hAnsi="宋体" w:cs="宋体"/>
                <w:color w:val="000000"/>
                <w:kern w:val="0"/>
                <w:sz w:val="24"/>
              </w:rPr>
              <w:t>高级</w:t>
            </w:r>
          </w:p>
        </w:tc>
        <w:tc>
          <w:tcPr>
            <w:tcW w:w="801" w:type="dxa"/>
            <w:noWrap w:val="0"/>
            <w:vAlign w:val="center"/>
          </w:tcPr>
          <w:p>
            <w:pPr>
              <w:shd w:val="clear" w:color="auto" w:fill="FFFFFF"/>
              <w:jc w:val="center"/>
              <w:rPr>
                <w:rFonts w:hint="eastAsia" w:ascii="宋体" w:hAnsi="宋体" w:cs="宋体"/>
                <w:color w:val="000000"/>
                <w:kern w:val="0"/>
                <w:sz w:val="24"/>
              </w:rPr>
            </w:pPr>
            <w:r>
              <w:rPr>
                <w:rFonts w:hint="eastAsia" w:ascii="宋体" w:hAnsi="宋体" w:cs="宋体"/>
                <w:color w:val="000000"/>
                <w:kern w:val="0"/>
                <w:sz w:val="24"/>
              </w:rPr>
              <w:t>中级</w:t>
            </w:r>
          </w:p>
        </w:tc>
        <w:tc>
          <w:tcPr>
            <w:tcW w:w="1618" w:type="dxa"/>
            <w:gridSpan w:val="3"/>
            <w:noWrap w:val="0"/>
            <w:vAlign w:val="center"/>
          </w:tcPr>
          <w:p>
            <w:pPr>
              <w:shd w:val="clear" w:color="auto" w:fill="FFFFFF"/>
              <w:jc w:val="center"/>
              <w:rPr>
                <w:rFonts w:hint="eastAsia" w:ascii="宋体" w:hAnsi="宋体" w:cs="宋体"/>
                <w:color w:val="000000"/>
                <w:kern w:val="0"/>
                <w:sz w:val="24"/>
              </w:rPr>
            </w:pPr>
            <w:r>
              <w:rPr>
                <w:rFonts w:hint="eastAsia" w:ascii="宋体" w:hAnsi="宋体" w:cs="宋体"/>
                <w:color w:val="000000"/>
                <w:kern w:val="0"/>
                <w:sz w:val="24"/>
              </w:rPr>
              <w:t>初级</w:t>
            </w:r>
          </w:p>
        </w:tc>
        <w:tc>
          <w:tcPr>
            <w:tcW w:w="984" w:type="dxa"/>
            <w:gridSpan w:val="2"/>
            <w:noWrap w:val="0"/>
            <w:vAlign w:val="center"/>
          </w:tcPr>
          <w:p>
            <w:pPr>
              <w:shd w:val="clear" w:color="auto" w:fill="FFFFFF"/>
              <w:jc w:val="center"/>
              <w:rPr>
                <w:rFonts w:hint="eastAsia" w:ascii="宋体" w:hAnsi="宋体" w:cs="宋体"/>
                <w:color w:val="000000"/>
                <w:kern w:val="0"/>
                <w:sz w:val="24"/>
              </w:rPr>
            </w:pPr>
            <w:r>
              <w:rPr>
                <w:rFonts w:hint="eastAsia" w:ascii="宋体" w:hAnsi="宋体" w:cs="宋体"/>
                <w:color w:val="000000"/>
                <w:kern w:val="0"/>
                <w:sz w:val="24"/>
              </w:rPr>
              <w:t>博士后</w:t>
            </w:r>
          </w:p>
        </w:tc>
        <w:tc>
          <w:tcPr>
            <w:tcW w:w="1358" w:type="dxa"/>
            <w:gridSpan w:val="2"/>
            <w:noWrap w:val="0"/>
            <w:vAlign w:val="center"/>
          </w:tcPr>
          <w:p>
            <w:pPr>
              <w:shd w:val="clear" w:color="auto" w:fill="FFFFFF"/>
              <w:jc w:val="center"/>
              <w:rPr>
                <w:rFonts w:hint="eastAsia" w:ascii="宋体" w:hAnsi="宋体" w:cs="宋体"/>
                <w:color w:val="000000"/>
                <w:kern w:val="0"/>
                <w:sz w:val="24"/>
              </w:rPr>
            </w:pPr>
            <w:r>
              <w:rPr>
                <w:rFonts w:hint="eastAsia" w:ascii="宋体" w:hAnsi="宋体" w:cs="宋体"/>
                <w:color w:val="000000"/>
                <w:kern w:val="0"/>
                <w:sz w:val="24"/>
              </w:rPr>
              <w:t>博士生</w:t>
            </w:r>
          </w:p>
        </w:tc>
        <w:tc>
          <w:tcPr>
            <w:tcW w:w="1258" w:type="dxa"/>
            <w:gridSpan w:val="2"/>
            <w:noWrap w:val="0"/>
            <w:vAlign w:val="center"/>
          </w:tcPr>
          <w:p>
            <w:pPr>
              <w:shd w:val="clear" w:color="auto" w:fill="FFFFFF"/>
              <w:jc w:val="center"/>
              <w:rPr>
                <w:rFonts w:hint="eastAsia" w:ascii="宋体" w:hAnsi="宋体" w:cs="宋体"/>
                <w:color w:val="000000"/>
                <w:kern w:val="0"/>
                <w:sz w:val="24"/>
              </w:rPr>
            </w:pPr>
            <w:r>
              <w:rPr>
                <w:rFonts w:hint="eastAsia" w:ascii="宋体" w:hAnsi="宋体" w:cs="宋体"/>
                <w:color w:val="000000"/>
                <w:kern w:val="0"/>
                <w:sz w:val="24"/>
              </w:rPr>
              <w:t>硕士生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038" w:type="dxa"/>
            <w:vMerge w:val="continue"/>
            <w:noWrap w:val="0"/>
            <w:vAlign w:val="top"/>
          </w:tcPr>
          <w:p>
            <w:pPr>
              <w:shd w:val="clear" w:color="auto" w:fill="FFFFFF"/>
              <w:rPr>
                <w:rFonts w:hint="eastAsia" w:ascii="宋体" w:hAnsi="宋体" w:cs="宋体"/>
                <w:color w:val="000000"/>
                <w:kern w:val="0"/>
                <w:sz w:val="24"/>
              </w:rPr>
            </w:pPr>
          </w:p>
        </w:tc>
        <w:tc>
          <w:tcPr>
            <w:tcW w:w="1561" w:type="dxa"/>
            <w:gridSpan w:val="2"/>
            <w:noWrap w:val="0"/>
            <w:vAlign w:val="center"/>
          </w:tcPr>
          <w:p>
            <w:pPr>
              <w:shd w:val="clear" w:color="auto" w:fill="FFFFFF"/>
              <w:jc w:val="center"/>
              <w:rPr>
                <w:rFonts w:hint="eastAsia" w:ascii="宋体" w:hAnsi="宋体" w:cs="宋体"/>
                <w:color w:val="000000"/>
                <w:kern w:val="0"/>
                <w:sz w:val="24"/>
              </w:rPr>
            </w:pPr>
          </w:p>
        </w:tc>
        <w:tc>
          <w:tcPr>
            <w:tcW w:w="920" w:type="dxa"/>
            <w:gridSpan w:val="2"/>
            <w:noWrap w:val="0"/>
            <w:vAlign w:val="center"/>
          </w:tcPr>
          <w:p>
            <w:pPr>
              <w:shd w:val="clear" w:color="auto" w:fill="FFFFFF"/>
              <w:jc w:val="center"/>
              <w:rPr>
                <w:rFonts w:hint="eastAsia" w:ascii="宋体" w:hAnsi="宋体" w:cs="宋体"/>
                <w:color w:val="000000"/>
                <w:kern w:val="0"/>
                <w:sz w:val="24"/>
              </w:rPr>
            </w:pPr>
          </w:p>
        </w:tc>
        <w:tc>
          <w:tcPr>
            <w:tcW w:w="801" w:type="dxa"/>
            <w:noWrap w:val="0"/>
            <w:vAlign w:val="center"/>
          </w:tcPr>
          <w:p>
            <w:pPr>
              <w:shd w:val="clear" w:color="auto" w:fill="FFFFFF"/>
              <w:jc w:val="center"/>
              <w:rPr>
                <w:rFonts w:hint="eastAsia" w:ascii="宋体" w:hAnsi="宋体" w:cs="宋体"/>
                <w:color w:val="000000"/>
                <w:kern w:val="0"/>
                <w:sz w:val="24"/>
              </w:rPr>
            </w:pPr>
          </w:p>
        </w:tc>
        <w:tc>
          <w:tcPr>
            <w:tcW w:w="1618" w:type="dxa"/>
            <w:gridSpan w:val="3"/>
            <w:noWrap w:val="0"/>
            <w:vAlign w:val="center"/>
          </w:tcPr>
          <w:p>
            <w:pPr>
              <w:shd w:val="clear" w:color="auto" w:fill="FFFFFF"/>
              <w:jc w:val="center"/>
              <w:rPr>
                <w:rFonts w:hint="eastAsia" w:ascii="宋体" w:hAnsi="宋体" w:cs="宋体"/>
                <w:color w:val="000000"/>
                <w:kern w:val="0"/>
                <w:sz w:val="24"/>
              </w:rPr>
            </w:pPr>
          </w:p>
        </w:tc>
        <w:tc>
          <w:tcPr>
            <w:tcW w:w="984" w:type="dxa"/>
            <w:gridSpan w:val="2"/>
            <w:noWrap w:val="0"/>
            <w:vAlign w:val="center"/>
          </w:tcPr>
          <w:p>
            <w:pPr>
              <w:shd w:val="clear" w:color="auto" w:fill="FFFFFF"/>
              <w:jc w:val="center"/>
              <w:rPr>
                <w:rFonts w:hint="eastAsia" w:ascii="宋体" w:hAnsi="宋体" w:cs="宋体"/>
                <w:color w:val="000000"/>
                <w:kern w:val="0"/>
                <w:sz w:val="24"/>
              </w:rPr>
            </w:pPr>
          </w:p>
        </w:tc>
        <w:tc>
          <w:tcPr>
            <w:tcW w:w="1358" w:type="dxa"/>
            <w:gridSpan w:val="2"/>
            <w:noWrap w:val="0"/>
            <w:vAlign w:val="center"/>
          </w:tcPr>
          <w:p>
            <w:pPr>
              <w:shd w:val="clear" w:color="auto" w:fill="FFFFFF"/>
              <w:jc w:val="center"/>
              <w:rPr>
                <w:rFonts w:hint="eastAsia" w:ascii="宋体" w:hAnsi="宋体" w:cs="宋体"/>
                <w:color w:val="000000"/>
                <w:kern w:val="0"/>
                <w:sz w:val="24"/>
              </w:rPr>
            </w:pPr>
          </w:p>
        </w:tc>
        <w:tc>
          <w:tcPr>
            <w:tcW w:w="1258" w:type="dxa"/>
            <w:gridSpan w:val="2"/>
            <w:noWrap w:val="0"/>
            <w:vAlign w:val="center"/>
          </w:tcPr>
          <w:p>
            <w:pPr>
              <w:shd w:val="clear" w:color="auto" w:fill="FFFFFF"/>
              <w:jc w:val="center"/>
              <w:rPr>
                <w:rFonts w:hint="eastAsia" w:ascii="宋体" w:hAnsi="宋体" w:cs="宋体"/>
                <w:color w:val="000000"/>
                <w:kern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038" w:type="dxa"/>
            <w:vMerge w:val="continue"/>
            <w:noWrap w:val="0"/>
            <w:vAlign w:val="top"/>
          </w:tcPr>
          <w:p>
            <w:pPr>
              <w:shd w:val="clear" w:color="auto" w:fill="FFFFFF"/>
              <w:rPr>
                <w:rFonts w:hint="eastAsia" w:ascii="宋体" w:hAnsi="宋体" w:cs="宋体"/>
                <w:color w:val="000000"/>
                <w:kern w:val="0"/>
                <w:sz w:val="24"/>
              </w:rPr>
            </w:pPr>
          </w:p>
        </w:tc>
        <w:tc>
          <w:tcPr>
            <w:tcW w:w="849" w:type="dxa"/>
            <w:noWrap w:val="0"/>
            <w:vAlign w:val="center"/>
          </w:tcPr>
          <w:p>
            <w:pPr>
              <w:shd w:val="clear" w:color="auto" w:fill="FFFFFF"/>
              <w:jc w:val="center"/>
              <w:rPr>
                <w:rFonts w:hint="eastAsia" w:ascii="宋体" w:hAnsi="宋体" w:cs="宋体"/>
                <w:color w:val="000000"/>
                <w:kern w:val="0"/>
                <w:sz w:val="24"/>
              </w:rPr>
            </w:pPr>
          </w:p>
        </w:tc>
        <w:tc>
          <w:tcPr>
            <w:tcW w:w="712" w:type="dxa"/>
            <w:noWrap w:val="0"/>
            <w:vAlign w:val="center"/>
          </w:tcPr>
          <w:p>
            <w:pPr>
              <w:shd w:val="clear" w:color="auto" w:fill="FFFFFF"/>
              <w:jc w:val="center"/>
              <w:rPr>
                <w:rFonts w:hint="eastAsia" w:ascii="宋体" w:hAnsi="宋体" w:cs="宋体"/>
                <w:color w:val="000000"/>
                <w:kern w:val="0"/>
                <w:sz w:val="24"/>
              </w:rPr>
            </w:pPr>
            <w:r>
              <w:rPr>
                <w:rFonts w:hint="eastAsia" w:ascii="宋体" w:hAnsi="宋体" w:cs="宋体"/>
                <w:color w:val="000000"/>
                <w:kern w:val="0"/>
                <w:sz w:val="24"/>
              </w:rPr>
              <w:t>姓名</w:t>
            </w:r>
          </w:p>
        </w:tc>
        <w:tc>
          <w:tcPr>
            <w:tcW w:w="920" w:type="dxa"/>
            <w:gridSpan w:val="2"/>
            <w:noWrap w:val="0"/>
            <w:vAlign w:val="center"/>
          </w:tcPr>
          <w:p>
            <w:pPr>
              <w:shd w:val="clear" w:color="auto" w:fill="FFFFFF"/>
              <w:jc w:val="center"/>
              <w:rPr>
                <w:rFonts w:hint="eastAsia" w:ascii="宋体" w:hAnsi="宋体" w:cs="宋体"/>
                <w:color w:val="000000"/>
                <w:kern w:val="0"/>
                <w:sz w:val="24"/>
              </w:rPr>
            </w:pPr>
            <w:r>
              <w:rPr>
                <w:rFonts w:hint="eastAsia" w:ascii="宋体" w:hAnsi="宋体" w:cs="宋体"/>
                <w:color w:val="000000"/>
                <w:kern w:val="0"/>
                <w:sz w:val="24"/>
              </w:rPr>
              <w:t>性别</w:t>
            </w:r>
          </w:p>
        </w:tc>
        <w:tc>
          <w:tcPr>
            <w:tcW w:w="801" w:type="dxa"/>
            <w:noWrap w:val="0"/>
            <w:vAlign w:val="center"/>
          </w:tcPr>
          <w:p>
            <w:pPr>
              <w:shd w:val="clear" w:color="auto" w:fill="FFFFFF"/>
              <w:jc w:val="center"/>
              <w:rPr>
                <w:rFonts w:hint="eastAsia" w:ascii="宋体" w:hAnsi="宋体" w:cs="宋体"/>
                <w:color w:val="000000"/>
                <w:kern w:val="0"/>
                <w:sz w:val="24"/>
              </w:rPr>
            </w:pPr>
            <w:r>
              <w:rPr>
                <w:rFonts w:hint="eastAsia" w:ascii="宋体" w:hAnsi="宋体" w:cs="宋体"/>
                <w:color w:val="000000"/>
                <w:kern w:val="0"/>
                <w:sz w:val="24"/>
              </w:rPr>
              <w:t>出生年月</w:t>
            </w:r>
          </w:p>
        </w:tc>
        <w:tc>
          <w:tcPr>
            <w:tcW w:w="1618" w:type="dxa"/>
            <w:gridSpan w:val="3"/>
            <w:noWrap w:val="0"/>
            <w:vAlign w:val="center"/>
          </w:tcPr>
          <w:p>
            <w:pPr>
              <w:shd w:val="clear" w:color="auto" w:fill="FFFFFF"/>
              <w:jc w:val="center"/>
              <w:rPr>
                <w:rFonts w:hint="eastAsia" w:ascii="宋体" w:hAnsi="宋体" w:cs="宋体"/>
                <w:color w:val="000000"/>
                <w:kern w:val="0"/>
                <w:sz w:val="24"/>
              </w:rPr>
            </w:pPr>
            <w:r>
              <w:rPr>
                <w:rFonts w:hint="eastAsia" w:ascii="宋体" w:hAnsi="宋体" w:cs="宋体"/>
                <w:color w:val="000000"/>
                <w:kern w:val="0"/>
                <w:sz w:val="24"/>
              </w:rPr>
              <w:t>专业技术</w:t>
            </w:r>
          </w:p>
          <w:p>
            <w:pPr>
              <w:shd w:val="clear" w:color="auto" w:fill="FFFFFF"/>
              <w:jc w:val="center"/>
              <w:rPr>
                <w:rFonts w:hint="eastAsia" w:ascii="宋体" w:hAnsi="宋体" w:cs="宋体"/>
                <w:color w:val="000000"/>
                <w:kern w:val="0"/>
                <w:sz w:val="24"/>
              </w:rPr>
            </w:pPr>
            <w:r>
              <w:rPr>
                <w:rFonts w:hint="eastAsia" w:ascii="宋体" w:hAnsi="宋体" w:cs="宋体"/>
                <w:color w:val="000000"/>
                <w:kern w:val="0"/>
                <w:sz w:val="24"/>
              </w:rPr>
              <w:t>职位/学位</w:t>
            </w:r>
          </w:p>
        </w:tc>
        <w:tc>
          <w:tcPr>
            <w:tcW w:w="984" w:type="dxa"/>
            <w:gridSpan w:val="2"/>
            <w:noWrap w:val="0"/>
            <w:vAlign w:val="center"/>
          </w:tcPr>
          <w:p>
            <w:pPr>
              <w:shd w:val="clear" w:color="auto" w:fill="FFFFFF"/>
              <w:jc w:val="center"/>
              <w:rPr>
                <w:rFonts w:hint="eastAsia" w:ascii="宋体" w:hAnsi="宋体" w:cs="宋体"/>
                <w:color w:val="000000"/>
                <w:kern w:val="0"/>
                <w:sz w:val="24"/>
              </w:rPr>
            </w:pPr>
            <w:r>
              <w:rPr>
                <w:rFonts w:hint="eastAsia" w:ascii="宋体" w:hAnsi="宋体" w:cs="宋体"/>
                <w:color w:val="000000"/>
                <w:kern w:val="0"/>
                <w:sz w:val="24"/>
              </w:rPr>
              <w:t>研究方向</w:t>
            </w:r>
          </w:p>
        </w:tc>
        <w:tc>
          <w:tcPr>
            <w:tcW w:w="1358" w:type="dxa"/>
            <w:gridSpan w:val="2"/>
            <w:noWrap w:val="0"/>
            <w:vAlign w:val="center"/>
          </w:tcPr>
          <w:p>
            <w:pPr>
              <w:shd w:val="clear" w:color="auto" w:fill="FFFFFF"/>
              <w:ind w:left="240" w:hanging="240" w:hangingChars="100"/>
              <w:rPr>
                <w:rFonts w:hint="eastAsia" w:ascii="宋体" w:hAnsi="宋体" w:cs="宋体"/>
                <w:color w:val="000000"/>
                <w:kern w:val="0"/>
                <w:sz w:val="24"/>
              </w:rPr>
            </w:pPr>
            <w:r>
              <w:rPr>
                <w:rFonts w:hint="eastAsia" w:ascii="宋体" w:hAnsi="宋体" w:cs="宋体"/>
                <w:color w:val="000000"/>
                <w:kern w:val="0"/>
                <w:sz w:val="24"/>
              </w:rPr>
              <w:t>在团队中的作用</w:t>
            </w:r>
          </w:p>
        </w:tc>
        <w:tc>
          <w:tcPr>
            <w:tcW w:w="1258" w:type="dxa"/>
            <w:gridSpan w:val="2"/>
            <w:noWrap w:val="0"/>
            <w:vAlign w:val="center"/>
          </w:tcPr>
          <w:p>
            <w:pPr>
              <w:shd w:val="clear" w:color="auto" w:fill="FFFFFF"/>
              <w:jc w:val="center"/>
              <w:rPr>
                <w:rFonts w:hint="eastAsia" w:ascii="宋体" w:hAnsi="宋体" w:cs="宋体"/>
                <w:color w:val="000000"/>
                <w:kern w:val="0"/>
                <w:sz w:val="24"/>
              </w:rPr>
            </w:pPr>
            <w:r>
              <w:rPr>
                <w:rFonts w:hint="eastAsia" w:ascii="宋体" w:hAnsi="宋体" w:cs="宋体"/>
                <w:color w:val="000000"/>
                <w:kern w:val="0"/>
                <w:sz w:val="24"/>
              </w:rPr>
              <w:t>签字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038" w:type="dxa"/>
            <w:vMerge w:val="continue"/>
            <w:noWrap w:val="0"/>
            <w:vAlign w:val="top"/>
          </w:tcPr>
          <w:p>
            <w:pPr>
              <w:shd w:val="clear" w:color="auto" w:fill="FFFFFF"/>
              <w:rPr>
                <w:rFonts w:hint="eastAsia" w:ascii="宋体" w:hAnsi="宋体" w:cs="宋体"/>
                <w:color w:val="000000"/>
                <w:kern w:val="0"/>
                <w:sz w:val="24"/>
              </w:rPr>
            </w:pPr>
          </w:p>
        </w:tc>
        <w:tc>
          <w:tcPr>
            <w:tcW w:w="849" w:type="dxa"/>
            <w:vMerge w:val="restart"/>
            <w:noWrap w:val="0"/>
            <w:vAlign w:val="top"/>
          </w:tcPr>
          <w:p>
            <w:pPr>
              <w:shd w:val="clear" w:color="auto" w:fill="FFFFFF"/>
              <w:rPr>
                <w:rFonts w:hint="eastAsia" w:ascii="宋体" w:hAnsi="宋体" w:cs="宋体"/>
                <w:color w:val="000000"/>
                <w:kern w:val="0"/>
                <w:sz w:val="24"/>
              </w:rPr>
            </w:pPr>
          </w:p>
          <w:p>
            <w:pPr>
              <w:shd w:val="clear" w:color="auto" w:fill="FFFFFF"/>
              <w:rPr>
                <w:rFonts w:hint="eastAsia" w:ascii="宋体" w:hAnsi="宋体" w:cs="宋体"/>
                <w:color w:val="000000"/>
                <w:kern w:val="0"/>
                <w:sz w:val="24"/>
              </w:rPr>
            </w:pPr>
          </w:p>
          <w:p>
            <w:pPr>
              <w:shd w:val="clear" w:color="auto" w:fill="FFFFFF"/>
              <w:rPr>
                <w:rFonts w:hint="eastAsia" w:ascii="宋体" w:hAnsi="宋体" w:cs="宋体"/>
                <w:color w:val="000000"/>
                <w:kern w:val="0"/>
                <w:sz w:val="24"/>
              </w:rPr>
            </w:pPr>
            <w:r>
              <w:rPr>
                <w:rFonts w:hint="eastAsia" w:ascii="宋体" w:hAnsi="宋体" w:cs="宋体"/>
                <w:color w:val="000000"/>
                <w:kern w:val="0"/>
                <w:sz w:val="24"/>
              </w:rPr>
              <w:t>研究骨干</w:t>
            </w:r>
          </w:p>
        </w:tc>
        <w:tc>
          <w:tcPr>
            <w:tcW w:w="712" w:type="dxa"/>
            <w:noWrap w:val="0"/>
            <w:vAlign w:val="center"/>
          </w:tcPr>
          <w:p>
            <w:pPr>
              <w:shd w:val="clear" w:color="auto" w:fill="FFFFFF"/>
              <w:jc w:val="center"/>
              <w:rPr>
                <w:rFonts w:hint="eastAsia" w:ascii="宋体" w:hAnsi="宋体" w:cs="宋体"/>
                <w:color w:val="000000"/>
                <w:kern w:val="0"/>
                <w:sz w:val="24"/>
              </w:rPr>
            </w:pPr>
          </w:p>
        </w:tc>
        <w:tc>
          <w:tcPr>
            <w:tcW w:w="920" w:type="dxa"/>
            <w:gridSpan w:val="2"/>
            <w:noWrap w:val="0"/>
            <w:vAlign w:val="center"/>
          </w:tcPr>
          <w:p>
            <w:pPr>
              <w:shd w:val="clear" w:color="auto" w:fill="FFFFFF"/>
              <w:jc w:val="center"/>
              <w:rPr>
                <w:rFonts w:hint="eastAsia" w:ascii="宋体" w:hAnsi="宋体" w:cs="宋体"/>
                <w:color w:val="000000"/>
                <w:kern w:val="0"/>
                <w:sz w:val="24"/>
              </w:rPr>
            </w:pPr>
          </w:p>
        </w:tc>
        <w:tc>
          <w:tcPr>
            <w:tcW w:w="801" w:type="dxa"/>
            <w:noWrap w:val="0"/>
            <w:vAlign w:val="center"/>
          </w:tcPr>
          <w:p>
            <w:pPr>
              <w:shd w:val="clear" w:color="auto" w:fill="FFFFFF"/>
              <w:jc w:val="center"/>
              <w:rPr>
                <w:rFonts w:hint="eastAsia" w:ascii="宋体" w:hAnsi="宋体" w:cs="宋体"/>
                <w:color w:val="000000"/>
                <w:kern w:val="0"/>
                <w:sz w:val="24"/>
              </w:rPr>
            </w:pPr>
          </w:p>
        </w:tc>
        <w:tc>
          <w:tcPr>
            <w:tcW w:w="1618" w:type="dxa"/>
            <w:gridSpan w:val="3"/>
            <w:noWrap w:val="0"/>
            <w:vAlign w:val="center"/>
          </w:tcPr>
          <w:p>
            <w:pPr>
              <w:shd w:val="clear" w:color="auto" w:fill="FFFFFF"/>
              <w:jc w:val="center"/>
              <w:rPr>
                <w:rFonts w:hint="eastAsia" w:ascii="宋体" w:hAnsi="宋体" w:cs="宋体"/>
                <w:color w:val="000000"/>
                <w:kern w:val="0"/>
                <w:sz w:val="24"/>
              </w:rPr>
            </w:pPr>
          </w:p>
        </w:tc>
        <w:tc>
          <w:tcPr>
            <w:tcW w:w="984" w:type="dxa"/>
            <w:gridSpan w:val="2"/>
            <w:noWrap w:val="0"/>
            <w:vAlign w:val="center"/>
          </w:tcPr>
          <w:p>
            <w:pPr>
              <w:shd w:val="clear" w:color="auto" w:fill="FFFFFF"/>
              <w:jc w:val="center"/>
              <w:rPr>
                <w:rFonts w:hint="eastAsia" w:ascii="宋体" w:hAnsi="宋体" w:cs="宋体"/>
                <w:color w:val="000000"/>
                <w:kern w:val="0"/>
                <w:sz w:val="24"/>
              </w:rPr>
            </w:pPr>
          </w:p>
        </w:tc>
        <w:tc>
          <w:tcPr>
            <w:tcW w:w="1358" w:type="dxa"/>
            <w:gridSpan w:val="2"/>
            <w:noWrap w:val="0"/>
            <w:vAlign w:val="center"/>
          </w:tcPr>
          <w:p>
            <w:pPr>
              <w:shd w:val="clear" w:color="auto" w:fill="FFFFFF"/>
              <w:jc w:val="center"/>
              <w:rPr>
                <w:rFonts w:hint="eastAsia" w:ascii="宋体" w:hAnsi="宋体" w:cs="宋体"/>
                <w:color w:val="000000"/>
                <w:kern w:val="0"/>
                <w:sz w:val="24"/>
              </w:rPr>
            </w:pPr>
          </w:p>
        </w:tc>
        <w:tc>
          <w:tcPr>
            <w:tcW w:w="1258" w:type="dxa"/>
            <w:gridSpan w:val="2"/>
            <w:noWrap w:val="0"/>
            <w:vAlign w:val="center"/>
          </w:tcPr>
          <w:p>
            <w:pPr>
              <w:shd w:val="clear" w:color="auto" w:fill="FFFFFF"/>
              <w:jc w:val="center"/>
              <w:rPr>
                <w:rFonts w:hint="eastAsia" w:ascii="宋体" w:hAnsi="宋体" w:cs="宋体"/>
                <w:color w:val="000000"/>
                <w:kern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038" w:type="dxa"/>
            <w:vMerge w:val="continue"/>
            <w:noWrap w:val="0"/>
            <w:vAlign w:val="top"/>
          </w:tcPr>
          <w:p>
            <w:pPr>
              <w:shd w:val="clear" w:color="auto" w:fill="FFFFFF"/>
              <w:rPr>
                <w:rFonts w:hint="eastAsia" w:ascii="宋体" w:hAnsi="宋体" w:cs="宋体"/>
                <w:color w:val="000000"/>
                <w:kern w:val="0"/>
                <w:sz w:val="24"/>
              </w:rPr>
            </w:pPr>
          </w:p>
        </w:tc>
        <w:tc>
          <w:tcPr>
            <w:tcW w:w="849" w:type="dxa"/>
            <w:vMerge w:val="continue"/>
            <w:noWrap w:val="0"/>
            <w:vAlign w:val="top"/>
          </w:tcPr>
          <w:p>
            <w:pPr>
              <w:shd w:val="clear" w:color="auto" w:fill="FFFFFF"/>
              <w:rPr>
                <w:rFonts w:hint="eastAsia" w:ascii="宋体" w:hAnsi="宋体" w:cs="宋体"/>
                <w:color w:val="000000"/>
                <w:kern w:val="0"/>
                <w:sz w:val="24"/>
              </w:rPr>
            </w:pPr>
          </w:p>
        </w:tc>
        <w:tc>
          <w:tcPr>
            <w:tcW w:w="712" w:type="dxa"/>
            <w:noWrap w:val="0"/>
            <w:vAlign w:val="center"/>
          </w:tcPr>
          <w:p>
            <w:pPr>
              <w:shd w:val="clear" w:color="auto" w:fill="FFFFFF"/>
              <w:jc w:val="center"/>
              <w:rPr>
                <w:rFonts w:hint="eastAsia" w:ascii="宋体" w:hAnsi="宋体" w:cs="宋体"/>
                <w:color w:val="000000"/>
                <w:kern w:val="0"/>
                <w:sz w:val="24"/>
              </w:rPr>
            </w:pPr>
          </w:p>
        </w:tc>
        <w:tc>
          <w:tcPr>
            <w:tcW w:w="920" w:type="dxa"/>
            <w:gridSpan w:val="2"/>
            <w:noWrap w:val="0"/>
            <w:vAlign w:val="center"/>
          </w:tcPr>
          <w:p>
            <w:pPr>
              <w:shd w:val="clear" w:color="auto" w:fill="FFFFFF"/>
              <w:jc w:val="center"/>
              <w:rPr>
                <w:rFonts w:hint="eastAsia" w:ascii="宋体" w:hAnsi="宋体" w:cs="宋体"/>
                <w:color w:val="000000"/>
                <w:kern w:val="0"/>
                <w:sz w:val="24"/>
              </w:rPr>
            </w:pPr>
          </w:p>
        </w:tc>
        <w:tc>
          <w:tcPr>
            <w:tcW w:w="801" w:type="dxa"/>
            <w:noWrap w:val="0"/>
            <w:vAlign w:val="center"/>
          </w:tcPr>
          <w:p>
            <w:pPr>
              <w:shd w:val="clear" w:color="auto" w:fill="FFFFFF"/>
              <w:jc w:val="center"/>
              <w:rPr>
                <w:rFonts w:hint="eastAsia" w:ascii="宋体" w:hAnsi="宋体" w:cs="宋体"/>
                <w:color w:val="000000"/>
                <w:kern w:val="0"/>
                <w:sz w:val="24"/>
              </w:rPr>
            </w:pPr>
          </w:p>
        </w:tc>
        <w:tc>
          <w:tcPr>
            <w:tcW w:w="1618" w:type="dxa"/>
            <w:gridSpan w:val="3"/>
            <w:noWrap w:val="0"/>
            <w:vAlign w:val="center"/>
          </w:tcPr>
          <w:p>
            <w:pPr>
              <w:shd w:val="clear" w:color="auto" w:fill="FFFFFF"/>
              <w:jc w:val="center"/>
              <w:rPr>
                <w:rFonts w:hint="eastAsia" w:ascii="宋体" w:hAnsi="宋体" w:cs="宋体"/>
                <w:color w:val="000000"/>
                <w:kern w:val="0"/>
                <w:sz w:val="24"/>
              </w:rPr>
            </w:pPr>
          </w:p>
        </w:tc>
        <w:tc>
          <w:tcPr>
            <w:tcW w:w="984" w:type="dxa"/>
            <w:gridSpan w:val="2"/>
            <w:noWrap w:val="0"/>
            <w:vAlign w:val="center"/>
          </w:tcPr>
          <w:p>
            <w:pPr>
              <w:shd w:val="clear" w:color="auto" w:fill="FFFFFF"/>
              <w:jc w:val="center"/>
              <w:rPr>
                <w:rFonts w:hint="eastAsia" w:ascii="宋体" w:hAnsi="宋体" w:cs="宋体"/>
                <w:color w:val="000000"/>
                <w:kern w:val="0"/>
                <w:sz w:val="24"/>
              </w:rPr>
            </w:pPr>
          </w:p>
        </w:tc>
        <w:tc>
          <w:tcPr>
            <w:tcW w:w="1358" w:type="dxa"/>
            <w:gridSpan w:val="2"/>
            <w:noWrap w:val="0"/>
            <w:vAlign w:val="center"/>
          </w:tcPr>
          <w:p>
            <w:pPr>
              <w:shd w:val="clear" w:color="auto" w:fill="FFFFFF"/>
              <w:jc w:val="center"/>
              <w:rPr>
                <w:rFonts w:hint="eastAsia" w:ascii="宋体" w:hAnsi="宋体" w:cs="宋体"/>
                <w:color w:val="000000"/>
                <w:kern w:val="0"/>
                <w:sz w:val="24"/>
              </w:rPr>
            </w:pPr>
          </w:p>
        </w:tc>
        <w:tc>
          <w:tcPr>
            <w:tcW w:w="1258" w:type="dxa"/>
            <w:gridSpan w:val="2"/>
            <w:noWrap w:val="0"/>
            <w:vAlign w:val="center"/>
          </w:tcPr>
          <w:p>
            <w:pPr>
              <w:shd w:val="clear" w:color="auto" w:fill="FFFFFF"/>
              <w:jc w:val="center"/>
              <w:rPr>
                <w:rFonts w:hint="eastAsia" w:ascii="宋体" w:hAnsi="宋体" w:cs="宋体"/>
                <w:color w:val="000000"/>
                <w:kern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038" w:type="dxa"/>
            <w:vMerge w:val="continue"/>
            <w:noWrap w:val="0"/>
            <w:vAlign w:val="top"/>
          </w:tcPr>
          <w:p>
            <w:pPr>
              <w:shd w:val="clear" w:color="auto" w:fill="FFFFFF"/>
              <w:rPr>
                <w:rFonts w:hint="eastAsia" w:ascii="宋体" w:hAnsi="宋体" w:cs="宋体"/>
                <w:color w:val="000000"/>
                <w:kern w:val="0"/>
                <w:sz w:val="24"/>
              </w:rPr>
            </w:pPr>
          </w:p>
        </w:tc>
        <w:tc>
          <w:tcPr>
            <w:tcW w:w="849" w:type="dxa"/>
            <w:vMerge w:val="continue"/>
            <w:noWrap w:val="0"/>
            <w:vAlign w:val="top"/>
          </w:tcPr>
          <w:p>
            <w:pPr>
              <w:shd w:val="clear" w:color="auto" w:fill="FFFFFF"/>
              <w:rPr>
                <w:rFonts w:hint="eastAsia" w:ascii="宋体" w:hAnsi="宋体" w:cs="宋体"/>
                <w:color w:val="000000"/>
                <w:kern w:val="0"/>
                <w:sz w:val="24"/>
              </w:rPr>
            </w:pPr>
          </w:p>
        </w:tc>
        <w:tc>
          <w:tcPr>
            <w:tcW w:w="712" w:type="dxa"/>
            <w:noWrap w:val="0"/>
            <w:vAlign w:val="center"/>
          </w:tcPr>
          <w:p>
            <w:pPr>
              <w:shd w:val="clear" w:color="auto" w:fill="FFFFFF"/>
              <w:jc w:val="center"/>
              <w:rPr>
                <w:rFonts w:hint="eastAsia" w:ascii="宋体" w:hAnsi="宋体" w:cs="宋体"/>
                <w:color w:val="000000"/>
                <w:kern w:val="0"/>
                <w:sz w:val="24"/>
              </w:rPr>
            </w:pPr>
          </w:p>
        </w:tc>
        <w:tc>
          <w:tcPr>
            <w:tcW w:w="920" w:type="dxa"/>
            <w:gridSpan w:val="2"/>
            <w:noWrap w:val="0"/>
            <w:vAlign w:val="center"/>
          </w:tcPr>
          <w:p>
            <w:pPr>
              <w:shd w:val="clear" w:color="auto" w:fill="FFFFFF"/>
              <w:jc w:val="center"/>
              <w:rPr>
                <w:rFonts w:hint="eastAsia" w:ascii="宋体" w:hAnsi="宋体" w:cs="宋体"/>
                <w:color w:val="000000"/>
                <w:kern w:val="0"/>
                <w:sz w:val="24"/>
              </w:rPr>
            </w:pPr>
          </w:p>
        </w:tc>
        <w:tc>
          <w:tcPr>
            <w:tcW w:w="801" w:type="dxa"/>
            <w:noWrap w:val="0"/>
            <w:vAlign w:val="center"/>
          </w:tcPr>
          <w:p>
            <w:pPr>
              <w:shd w:val="clear" w:color="auto" w:fill="FFFFFF"/>
              <w:jc w:val="center"/>
              <w:rPr>
                <w:rFonts w:hint="eastAsia" w:ascii="宋体" w:hAnsi="宋体" w:cs="宋体"/>
                <w:color w:val="000000"/>
                <w:kern w:val="0"/>
                <w:sz w:val="24"/>
              </w:rPr>
            </w:pPr>
          </w:p>
        </w:tc>
        <w:tc>
          <w:tcPr>
            <w:tcW w:w="1618" w:type="dxa"/>
            <w:gridSpan w:val="3"/>
            <w:noWrap w:val="0"/>
            <w:vAlign w:val="center"/>
          </w:tcPr>
          <w:p>
            <w:pPr>
              <w:shd w:val="clear" w:color="auto" w:fill="FFFFFF"/>
              <w:jc w:val="center"/>
              <w:rPr>
                <w:rFonts w:hint="eastAsia" w:ascii="宋体" w:hAnsi="宋体" w:cs="宋体"/>
                <w:color w:val="000000"/>
                <w:kern w:val="0"/>
                <w:sz w:val="24"/>
              </w:rPr>
            </w:pPr>
          </w:p>
        </w:tc>
        <w:tc>
          <w:tcPr>
            <w:tcW w:w="984" w:type="dxa"/>
            <w:gridSpan w:val="2"/>
            <w:noWrap w:val="0"/>
            <w:vAlign w:val="center"/>
          </w:tcPr>
          <w:p>
            <w:pPr>
              <w:shd w:val="clear" w:color="auto" w:fill="FFFFFF"/>
              <w:jc w:val="center"/>
              <w:rPr>
                <w:rFonts w:hint="eastAsia" w:ascii="宋体" w:hAnsi="宋体" w:cs="宋体"/>
                <w:color w:val="000000"/>
                <w:kern w:val="0"/>
                <w:sz w:val="24"/>
              </w:rPr>
            </w:pPr>
          </w:p>
        </w:tc>
        <w:tc>
          <w:tcPr>
            <w:tcW w:w="1358" w:type="dxa"/>
            <w:gridSpan w:val="2"/>
            <w:noWrap w:val="0"/>
            <w:vAlign w:val="center"/>
          </w:tcPr>
          <w:p>
            <w:pPr>
              <w:shd w:val="clear" w:color="auto" w:fill="FFFFFF"/>
              <w:jc w:val="center"/>
              <w:rPr>
                <w:rFonts w:hint="eastAsia" w:ascii="宋体" w:hAnsi="宋体" w:cs="宋体"/>
                <w:color w:val="000000"/>
                <w:kern w:val="0"/>
                <w:sz w:val="24"/>
              </w:rPr>
            </w:pPr>
          </w:p>
        </w:tc>
        <w:tc>
          <w:tcPr>
            <w:tcW w:w="1258" w:type="dxa"/>
            <w:gridSpan w:val="2"/>
            <w:noWrap w:val="0"/>
            <w:vAlign w:val="center"/>
          </w:tcPr>
          <w:p>
            <w:pPr>
              <w:shd w:val="clear" w:color="auto" w:fill="FFFFFF"/>
              <w:jc w:val="center"/>
              <w:rPr>
                <w:rFonts w:hint="eastAsia" w:ascii="宋体" w:hAnsi="宋体" w:cs="宋体"/>
                <w:color w:val="000000"/>
                <w:kern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038" w:type="dxa"/>
            <w:vMerge w:val="continue"/>
            <w:noWrap w:val="0"/>
            <w:vAlign w:val="top"/>
          </w:tcPr>
          <w:p>
            <w:pPr>
              <w:shd w:val="clear" w:color="auto" w:fill="FFFFFF"/>
              <w:rPr>
                <w:rFonts w:hint="eastAsia" w:ascii="宋体" w:hAnsi="宋体" w:cs="宋体"/>
                <w:color w:val="000000"/>
                <w:kern w:val="0"/>
                <w:sz w:val="24"/>
              </w:rPr>
            </w:pPr>
          </w:p>
        </w:tc>
        <w:tc>
          <w:tcPr>
            <w:tcW w:w="849" w:type="dxa"/>
            <w:vMerge w:val="continue"/>
            <w:noWrap w:val="0"/>
            <w:vAlign w:val="top"/>
          </w:tcPr>
          <w:p>
            <w:pPr>
              <w:shd w:val="clear" w:color="auto" w:fill="FFFFFF"/>
              <w:rPr>
                <w:rFonts w:hint="eastAsia" w:ascii="宋体" w:hAnsi="宋体" w:cs="宋体"/>
                <w:color w:val="000000"/>
                <w:kern w:val="0"/>
                <w:sz w:val="24"/>
              </w:rPr>
            </w:pPr>
          </w:p>
        </w:tc>
        <w:tc>
          <w:tcPr>
            <w:tcW w:w="712" w:type="dxa"/>
            <w:noWrap w:val="0"/>
            <w:vAlign w:val="center"/>
          </w:tcPr>
          <w:p>
            <w:pPr>
              <w:shd w:val="clear" w:color="auto" w:fill="FFFFFF"/>
              <w:jc w:val="center"/>
              <w:rPr>
                <w:rFonts w:hint="eastAsia" w:ascii="宋体" w:hAnsi="宋体" w:cs="宋体"/>
                <w:color w:val="000000"/>
                <w:kern w:val="0"/>
                <w:sz w:val="24"/>
              </w:rPr>
            </w:pPr>
          </w:p>
        </w:tc>
        <w:tc>
          <w:tcPr>
            <w:tcW w:w="920" w:type="dxa"/>
            <w:gridSpan w:val="2"/>
            <w:noWrap w:val="0"/>
            <w:vAlign w:val="center"/>
          </w:tcPr>
          <w:p>
            <w:pPr>
              <w:shd w:val="clear" w:color="auto" w:fill="FFFFFF"/>
              <w:jc w:val="center"/>
              <w:rPr>
                <w:rFonts w:hint="eastAsia" w:ascii="宋体" w:hAnsi="宋体" w:cs="宋体"/>
                <w:color w:val="000000"/>
                <w:kern w:val="0"/>
                <w:sz w:val="24"/>
              </w:rPr>
            </w:pPr>
          </w:p>
        </w:tc>
        <w:tc>
          <w:tcPr>
            <w:tcW w:w="801" w:type="dxa"/>
            <w:noWrap w:val="0"/>
            <w:vAlign w:val="center"/>
          </w:tcPr>
          <w:p>
            <w:pPr>
              <w:shd w:val="clear" w:color="auto" w:fill="FFFFFF"/>
              <w:jc w:val="center"/>
              <w:rPr>
                <w:rFonts w:hint="eastAsia" w:ascii="宋体" w:hAnsi="宋体" w:cs="宋体"/>
                <w:color w:val="000000"/>
                <w:kern w:val="0"/>
                <w:sz w:val="24"/>
              </w:rPr>
            </w:pPr>
          </w:p>
        </w:tc>
        <w:tc>
          <w:tcPr>
            <w:tcW w:w="1618" w:type="dxa"/>
            <w:gridSpan w:val="3"/>
            <w:noWrap w:val="0"/>
            <w:vAlign w:val="center"/>
          </w:tcPr>
          <w:p>
            <w:pPr>
              <w:shd w:val="clear" w:color="auto" w:fill="FFFFFF"/>
              <w:jc w:val="center"/>
              <w:rPr>
                <w:rFonts w:hint="eastAsia" w:ascii="宋体" w:hAnsi="宋体" w:cs="宋体"/>
                <w:color w:val="000000"/>
                <w:kern w:val="0"/>
                <w:sz w:val="24"/>
              </w:rPr>
            </w:pPr>
          </w:p>
        </w:tc>
        <w:tc>
          <w:tcPr>
            <w:tcW w:w="984" w:type="dxa"/>
            <w:gridSpan w:val="2"/>
            <w:noWrap w:val="0"/>
            <w:vAlign w:val="center"/>
          </w:tcPr>
          <w:p>
            <w:pPr>
              <w:shd w:val="clear" w:color="auto" w:fill="FFFFFF"/>
              <w:jc w:val="center"/>
              <w:rPr>
                <w:rFonts w:hint="eastAsia" w:ascii="宋体" w:hAnsi="宋体" w:cs="宋体"/>
                <w:color w:val="000000"/>
                <w:kern w:val="0"/>
                <w:sz w:val="24"/>
              </w:rPr>
            </w:pPr>
          </w:p>
        </w:tc>
        <w:tc>
          <w:tcPr>
            <w:tcW w:w="1358" w:type="dxa"/>
            <w:gridSpan w:val="2"/>
            <w:noWrap w:val="0"/>
            <w:vAlign w:val="center"/>
          </w:tcPr>
          <w:p>
            <w:pPr>
              <w:shd w:val="clear" w:color="auto" w:fill="FFFFFF"/>
              <w:jc w:val="center"/>
              <w:rPr>
                <w:rFonts w:hint="eastAsia" w:ascii="宋体" w:hAnsi="宋体" w:cs="宋体"/>
                <w:color w:val="000000"/>
                <w:kern w:val="0"/>
                <w:sz w:val="24"/>
              </w:rPr>
            </w:pPr>
          </w:p>
        </w:tc>
        <w:tc>
          <w:tcPr>
            <w:tcW w:w="1258" w:type="dxa"/>
            <w:gridSpan w:val="2"/>
            <w:noWrap w:val="0"/>
            <w:vAlign w:val="center"/>
          </w:tcPr>
          <w:p>
            <w:pPr>
              <w:shd w:val="clear" w:color="auto" w:fill="FFFFFF"/>
              <w:jc w:val="center"/>
              <w:rPr>
                <w:rFonts w:hint="eastAsia" w:ascii="宋体" w:hAnsi="宋体" w:cs="宋体"/>
                <w:color w:val="000000"/>
                <w:kern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1038" w:type="dxa"/>
            <w:vMerge w:val="continue"/>
            <w:noWrap w:val="0"/>
            <w:vAlign w:val="top"/>
          </w:tcPr>
          <w:p>
            <w:pPr>
              <w:shd w:val="clear" w:color="auto" w:fill="FFFFFF"/>
              <w:rPr>
                <w:rFonts w:hint="eastAsia" w:ascii="宋体" w:hAnsi="宋体" w:cs="宋体"/>
                <w:color w:val="000000"/>
                <w:kern w:val="0"/>
                <w:sz w:val="24"/>
              </w:rPr>
            </w:pPr>
          </w:p>
        </w:tc>
        <w:tc>
          <w:tcPr>
            <w:tcW w:w="849" w:type="dxa"/>
            <w:vMerge w:val="continue"/>
            <w:noWrap w:val="0"/>
            <w:vAlign w:val="top"/>
          </w:tcPr>
          <w:p>
            <w:pPr>
              <w:shd w:val="clear" w:color="auto" w:fill="FFFFFF"/>
              <w:rPr>
                <w:rFonts w:hint="eastAsia" w:ascii="宋体" w:hAnsi="宋体" w:cs="宋体"/>
                <w:color w:val="000000"/>
                <w:kern w:val="0"/>
                <w:sz w:val="24"/>
              </w:rPr>
            </w:pPr>
          </w:p>
        </w:tc>
        <w:tc>
          <w:tcPr>
            <w:tcW w:w="712" w:type="dxa"/>
            <w:noWrap w:val="0"/>
            <w:vAlign w:val="center"/>
          </w:tcPr>
          <w:p>
            <w:pPr>
              <w:shd w:val="clear" w:color="auto" w:fill="FFFFFF"/>
              <w:jc w:val="center"/>
              <w:rPr>
                <w:rFonts w:hint="eastAsia" w:ascii="宋体" w:hAnsi="宋体" w:cs="宋体"/>
                <w:color w:val="000000"/>
                <w:kern w:val="0"/>
                <w:sz w:val="24"/>
              </w:rPr>
            </w:pPr>
          </w:p>
        </w:tc>
        <w:tc>
          <w:tcPr>
            <w:tcW w:w="920" w:type="dxa"/>
            <w:gridSpan w:val="2"/>
            <w:noWrap w:val="0"/>
            <w:vAlign w:val="center"/>
          </w:tcPr>
          <w:p>
            <w:pPr>
              <w:shd w:val="clear" w:color="auto" w:fill="FFFFFF"/>
              <w:jc w:val="center"/>
              <w:rPr>
                <w:rFonts w:hint="eastAsia" w:ascii="宋体" w:hAnsi="宋体" w:cs="宋体"/>
                <w:color w:val="000000"/>
                <w:kern w:val="0"/>
                <w:sz w:val="24"/>
              </w:rPr>
            </w:pPr>
          </w:p>
        </w:tc>
        <w:tc>
          <w:tcPr>
            <w:tcW w:w="801" w:type="dxa"/>
            <w:noWrap w:val="0"/>
            <w:vAlign w:val="center"/>
          </w:tcPr>
          <w:p>
            <w:pPr>
              <w:shd w:val="clear" w:color="auto" w:fill="FFFFFF"/>
              <w:jc w:val="center"/>
              <w:rPr>
                <w:rFonts w:hint="eastAsia" w:ascii="宋体" w:hAnsi="宋体" w:cs="宋体"/>
                <w:color w:val="000000"/>
                <w:kern w:val="0"/>
                <w:sz w:val="24"/>
              </w:rPr>
            </w:pPr>
          </w:p>
        </w:tc>
        <w:tc>
          <w:tcPr>
            <w:tcW w:w="1618" w:type="dxa"/>
            <w:gridSpan w:val="3"/>
            <w:noWrap w:val="0"/>
            <w:vAlign w:val="center"/>
          </w:tcPr>
          <w:p>
            <w:pPr>
              <w:shd w:val="clear" w:color="auto" w:fill="FFFFFF"/>
              <w:jc w:val="center"/>
              <w:rPr>
                <w:rFonts w:hint="eastAsia" w:ascii="宋体" w:hAnsi="宋体" w:cs="宋体"/>
                <w:color w:val="000000"/>
                <w:kern w:val="0"/>
                <w:sz w:val="24"/>
              </w:rPr>
            </w:pPr>
          </w:p>
        </w:tc>
        <w:tc>
          <w:tcPr>
            <w:tcW w:w="984" w:type="dxa"/>
            <w:gridSpan w:val="2"/>
            <w:noWrap w:val="0"/>
            <w:vAlign w:val="center"/>
          </w:tcPr>
          <w:p>
            <w:pPr>
              <w:shd w:val="clear" w:color="auto" w:fill="FFFFFF"/>
              <w:jc w:val="center"/>
              <w:rPr>
                <w:rFonts w:hint="eastAsia" w:ascii="宋体" w:hAnsi="宋体" w:cs="宋体"/>
                <w:color w:val="000000"/>
                <w:kern w:val="0"/>
                <w:sz w:val="24"/>
              </w:rPr>
            </w:pPr>
          </w:p>
        </w:tc>
        <w:tc>
          <w:tcPr>
            <w:tcW w:w="1358" w:type="dxa"/>
            <w:gridSpan w:val="2"/>
            <w:noWrap w:val="0"/>
            <w:vAlign w:val="center"/>
          </w:tcPr>
          <w:p>
            <w:pPr>
              <w:shd w:val="clear" w:color="auto" w:fill="FFFFFF"/>
              <w:jc w:val="center"/>
              <w:rPr>
                <w:rFonts w:hint="eastAsia" w:ascii="宋体" w:hAnsi="宋体" w:cs="宋体"/>
                <w:color w:val="000000"/>
                <w:kern w:val="0"/>
                <w:sz w:val="24"/>
              </w:rPr>
            </w:pPr>
          </w:p>
        </w:tc>
        <w:tc>
          <w:tcPr>
            <w:tcW w:w="1258" w:type="dxa"/>
            <w:gridSpan w:val="2"/>
            <w:noWrap w:val="0"/>
            <w:vAlign w:val="center"/>
          </w:tcPr>
          <w:p>
            <w:pPr>
              <w:shd w:val="clear" w:color="auto" w:fill="FFFFFF"/>
              <w:jc w:val="center"/>
              <w:rPr>
                <w:rFonts w:hint="eastAsia" w:ascii="宋体" w:hAnsi="宋体" w:cs="宋体"/>
                <w:color w:val="000000"/>
                <w:kern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1038" w:type="dxa"/>
            <w:vMerge w:val="continue"/>
            <w:noWrap w:val="0"/>
            <w:vAlign w:val="top"/>
          </w:tcPr>
          <w:p>
            <w:pPr>
              <w:shd w:val="clear" w:color="auto" w:fill="FFFFFF"/>
              <w:rPr>
                <w:rFonts w:hint="eastAsia" w:ascii="宋体" w:hAnsi="宋体" w:cs="宋体"/>
                <w:color w:val="000000"/>
                <w:kern w:val="0"/>
                <w:sz w:val="24"/>
              </w:rPr>
            </w:pPr>
          </w:p>
        </w:tc>
        <w:tc>
          <w:tcPr>
            <w:tcW w:w="849" w:type="dxa"/>
            <w:vMerge w:val="continue"/>
            <w:noWrap w:val="0"/>
            <w:vAlign w:val="top"/>
          </w:tcPr>
          <w:p>
            <w:pPr>
              <w:shd w:val="clear" w:color="auto" w:fill="FFFFFF"/>
              <w:rPr>
                <w:rFonts w:hint="eastAsia" w:ascii="宋体" w:hAnsi="宋体" w:cs="宋体"/>
                <w:color w:val="000000"/>
                <w:kern w:val="0"/>
                <w:sz w:val="24"/>
              </w:rPr>
            </w:pPr>
          </w:p>
        </w:tc>
        <w:tc>
          <w:tcPr>
            <w:tcW w:w="712" w:type="dxa"/>
            <w:noWrap w:val="0"/>
            <w:vAlign w:val="center"/>
          </w:tcPr>
          <w:p>
            <w:pPr>
              <w:shd w:val="clear" w:color="auto" w:fill="FFFFFF"/>
              <w:jc w:val="center"/>
              <w:rPr>
                <w:rFonts w:hint="eastAsia" w:ascii="宋体" w:hAnsi="宋体" w:cs="宋体"/>
                <w:color w:val="000000"/>
                <w:kern w:val="0"/>
                <w:sz w:val="24"/>
              </w:rPr>
            </w:pPr>
          </w:p>
        </w:tc>
        <w:tc>
          <w:tcPr>
            <w:tcW w:w="920" w:type="dxa"/>
            <w:gridSpan w:val="2"/>
            <w:noWrap w:val="0"/>
            <w:vAlign w:val="center"/>
          </w:tcPr>
          <w:p>
            <w:pPr>
              <w:shd w:val="clear" w:color="auto" w:fill="FFFFFF"/>
              <w:jc w:val="center"/>
              <w:rPr>
                <w:rFonts w:hint="eastAsia" w:ascii="宋体" w:hAnsi="宋体" w:cs="宋体"/>
                <w:color w:val="000000"/>
                <w:kern w:val="0"/>
                <w:sz w:val="24"/>
              </w:rPr>
            </w:pPr>
          </w:p>
        </w:tc>
        <w:tc>
          <w:tcPr>
            <w:tcW w:w="801" w:type="dxa"/>
            <w:noWrap w:val="0"/>
            <w:vAlign w:val="center"/>
          </w:tcPr>
          <w:p>
            <w:pPr>
              <w:shd w:val="clear" w:color="auto" w:fill="FFFFFF"/>
              <w:jc w:val="center"/>
              <w:rPr>
                <w:rFonts w:hint="eastAsia" w:ascii="宋体" w:hAnsi="宋体" w:cs="宋体"/>
                <w:color w:val="000000"/>
                <w:kern w:val="0"/>
                <w:sz w:val="24"/>
              </w:rPr>
            </w:pPr>
          </w:p>
        </w:tc>
        <w:tc>
          <w:tcPr>
            <w:tcW w:w="1618" w:type="dxa"/>
            <w:gridSpan w:val="3"/>
            <w:noWrap w:val="0"/>
            <w:vAlign w:val="center"/>
          </w:tcPr>
          <w:p>
            <w:pPr>
              <w:shd w:val="clear" w:color="auto" w:fill="FFFFFF"/>
              <w:jc w:val="center"/>
              <w:rPr>
                <w:rFonts w:hint="eastAsia" w:ascii="宋体" w:hAnsi="宋体" w:cs="宋体"/>
                <w:color w:val="000000"/>
                <w:kern w:val="0"/>
                <w:sz w:val="24"/>
              </w:rPr>
            </w:pPr>
          </w:p>
        </w:tc>
        <w:tc>
          <w:tcPr>
            <w:tcW w:w="970" w:type="dxa"/>
            <w:noWrap w:val="0"/>
            <w:vAlign w:val="center"/>
          </w:tcPr>
          <w:p>
            <w:pPr>
              <w:shd w:val="clear" w:color="auto" w:fill="FFFFFF"/>
              <w:jc w:val="center"/>
              <w:rPr>
                <w:rFonts w:hint="eastAsia" w:ascii="宋体" w:hAnsi="宋体" w:cs="宋体"/>
                <w:color w:val="000000"/>
                <w:kern w:val="0"/>
                <w:sz w:val="24"/>
              </w:rPr>
            </w:pPr>
          </w:p>
        </w:tc>
        <w:tc>
          <w:tcPr>
            <w:tcW w:w="1372" w:type="dxa"/>
            <w:gridSpan w:val="3"/>
            <w:noWrap w:val="0"/>
            <w:vAlign w:val="center"/>
          </w:tcPr>
          <w:p>
            <w:pPr>
              <w:shd w:val="clear" w:color="auto" w:fill="FFFFFF"/>
              <w:jc w:val="center"/>
              <w:rPr>
                <w:rFonts w:hint="eastAsia" w:ascii="宋体" w:hAnsi="宋体" w:cs="宋体"/>
                <w:color w:val="000000"/>
                <w:kern w:val="0"/>
                <w:sz w:val="24"/>
              </w:rPr>
            </w:pPr>
          </w:p>
        </w:tc>
        <w:tc>
          <w:tcPr>
            <w:tcW w:w="1258" w:type="dxa"/>
            <w:gridSpan w:val="2"/>
            <w:noWrap w:val="0"/>
            <w:vAlign w:val="center"/>
          </w:tcPr>
          <w:p>
            <w:pPr>
              <w:shd w:val="clear" w:color="auto" w:fill="FFFFFF"/>
              <w:jc w:val="center"/>
              <w:rPr>
                <w:rFonts w:hint="eastAsia" w:ascii="宋体" w:hAnsi="宋体" w:cs="宋体"/>
                <w:color w:val="000000"/>
                <w:kern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038" w:type="dxa"/>
            <w:vMerge w:val="continue"/>
            <w:noWrap w:val="0"/>
            <w:vAlign w:val="top"/>
          </w:tcPr>
          <w:p>
            <w:pPr>
              <w:shd w:val="clear" w:color="auto" w:fill="FFFFFF"/>
              <w:rPr>
                <w:rFonts w:hint="eastAsia" w:ascii="宋体" w:hAnsi="宋体" w:cs="宋体"/>
                <w:color w:val="000000"/>
                <w:kern w:val="0"/>
                <w:sz w:val="24"/>
              </w:rPr>
            </w:pPr>
          </w:p>
        </w:tc>
        <w:tc>
          <w:tcPr>
            <w:tcW w:w="849" w:type="dxa"/>
            <w:vMerge w:val="restart"/>
            <w:noWrap w:val="0"/>
            <w:vAlign w:val="top"/>
          </w:tcPr>
          <w:p>
            <w:pPr>
              <w:shd w:val="clear" w:color="auto" w:fill="FFFFFF"/>
              <w:rPr>
                <w:rFonts w:hint="eastAsia" w:ascii="宋体" w:hAnsi="宋体" w:cs="宋体"/>
                <w:color w:val="000000"/>
                <w:kern w:val="0"/>
                <w:sz w:val="24"/>
              </w:rPr>
            </w:pPr>
          </w:p>
          <w:p>
            <w:pPr>
              <w:shd w:val="clear" w:color="auto" w:fill="FFFFFF"/>
              <w:rPr>
                <w:rFonts w:hint="eastAsia" w:ascii="宋体" w:hAnsi="宋体" w:cs="宋体"/>
                <w:color w:val="000000"/>
                <w:kern w:val="0"/>
                <w:sz w:val="24"/>
              </w:rPr>
            </w:pPr>
          </w:p>
          <w:p>
            <w:pPr>
              <w:shd w:val="clear" w:color="auto" w:fill="FFFFFF"/>
              <w:rPr>
                <w:rFonts w:hint="eastAsia" w:ascii="宋体" w:hAnsi="宋体" w:cs="宋体"/>
                <w:color w:val="000000"/>
                <w:kern w:val="0"/>
                <w:sz w:val="24"/>
              </w:rPr>
            </w:pPr>
            <w:r>
              <w:rPr>
                <w:rFonts w:hint="eastAsia" w:ascii="宋体" w:hAnsi="宋体" w:cs="宋体"/>
                <w:color w:val="000000"/>
                <w:kern w:val="0"/>
                <w:sz w:val="24"/>
              </w:rPr>
              <w:t>团队成员</w:t>
            </w:r>
          </w:p>
        </w:tc>
        <w:tc>
          <w:tcPr>
            <w:tcW w:w="712" w:type="dxa"/>
            <w:noWrap w:val="0"/>
            <w:vAlign w:val="center"/>
          </w:tcPr>
          <w:p>
            <w:pPr>
              <w:shd w:val="clear" w:color="auto" w:fill="FFFFFF"/>
              <w:jc w:val="center"/>
              <w:rPr>
                <w:rFonts w:hint="eastAsia" w:ascii="宋体" w:hAnsi="宋体" w:cs="宋体"/>
                <w:color w:val="000000"/>
                <w:kern w:val="0"/>
                <w:sz w:val="24"/>
              </w:rPr>
            </w:pPr>
          </w:p>
        </w:tc>
        <w:tc>
          <w:tcPr>
            <w:tcW w:w="920" w:type="dxa"/>
            <w:gridSpan w:val="2"/>
            <w:noWrap w:val="0"/>
            <w:vAlign w:val="center"/>
          </w:tcPr>
          <w:p>
            <w:pPr>
              <w:shd w:val="clear" w:color="auto" w:fill="FFFFFF"/>
              <w:jc w:val="center"/>
              <w:rPr>
                <w:rFonts w:hint="eastAsia" w:ascii="宋体" w:hAnsi="宋体" w:cs="宋体"/>
                <w:color w:val="000000"/>
                <w:kern w:val="0"/>
                <w:sz w:val="24"/>
              </w:rPr>
            </w:pPr>
          </w:p>
        </w:tc>
        <w:tc>
          <w:tcPr>
            <w:tcW w:w="801" w:type="dxa"/>
            <w:noWrap w:val="0"/>
            <w:vAlign w:val="center"/>
          </w:tcPr>
          <w:p>
            <w:pPr>
              <w:shd w:val="clear" w:color="auto" w:fill="FFFFFF"/>
              <w:jc w:val="center"/>
              <w:rPr>
                <w:rFonts w:hint="eastAsia" w:ascii="宋体" w:hAnsi="宋体" w:cs="宋体"/>
                <w:color w:val="000000"/>
                <w:kern w:val="0"/>
                <w:sz w:val="24"/>
              </w:rPr>
            </w:pPr>
          </w:p>
        </w:tc>
        <w:tc>
          <w:tcPr>
            <w:tcW w:w="1618" w:type="dxa"/>
            <w:gridSpan w:val="3"/>
            <w:noWrap w:val="0"/>
            <w:vAlign w:val="center"/>
          </w:tcPr>
          <w:p>
            <w:pPr>
              <w:shd w:val="clear" w:color="auto" w:fill="FFFFFF"/>
              <w:jc w:val="center"/>
              <w:rPr>
                <w:rFonts w:hint="eastAsia" w:ascii="宋体" w:hAnsi="宋体" w:cs="宋体"/>
                <w:color w:val="000000"/>
                <w:kern w:val="0"/>
                <w:sz w:val="24"/>
              </w:rPr>
            </w:pPr>
          </w:p>
        </w:tc>
        <w:tc>
          <w:tcPr>
            <w:tcW w:w="970" w:type="dxa"/>
            <w:noWrap w:val="0"/>
            <w:vAlign w:val="center"/>
          </w:tcPr>
          <w:p>
            <w:pPr>
              <w:shd w:val="clear" w:color="auto" w:fill="FFFFFF"/>
              <w:jc w:val="center"/>
              <w:rPr>
                <w:rFonts w:hint="eastAsia" w:ascii="宋体" w:hAnsi="宋体" w:cs="宋体"/>
                <w:color w:val="000000"/>
                <w:kern w:val="0"/>
                <w:sz w:val="24"/>
              </w:rPr>
            </w:pPr>
          </w:p>
        </w:tc>
        <w:tc>
          <w:tcPr>
            <w:tcW w:w="1372" w:type="dxa"/>
            <w:gridSpan w:val="3"/>
            <w:noWrap w:val="0"/>
            <w:vAlign w:val="center"/>
          </w:tcPr>
          <w:p>
            <w:pPr>
              <w:shd w:val="clear" w:color="auto" w:fill="FFFFFF"/>
              <w:jc w:val="center"/>
              <w:rPr>
                <w:rFonts w:hint="eastAsia" w:ascii="宋体" w:hAnsi="宋体" w:cs="宋体"/>
                <w:color w:val="000000"/>
                <w:kern w:val="0"/>
                <w:sz w:val="24"/>
              </w:rPr>
            </w:pPr>
          </w:p>
        </w:tc>
        <w:tc>
          <w:tcPr>
            <w:tcW w:w="1258" w:type="dxa"/>
            <w:gridSpan w:val="2"/>
            <w:noWrap w:val="0"/>
            <w:vAlign w:val="center"/>
          </w:tcPr>
          <w:p>
            <w:pPr>
              <w:shd w:val="clear" w:color="auto" w:fill="FFFFFF"/>
              <w:jc w:val="center"/>
              <w:rPr>
                <w:rFonts w:hint="eastAsia" w:ascii="宋体" w:hAnsi="宋体" w:cs="宋体"/>
                <w:color w:val="000000"/>
                <w:kern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038" w:type="dxa"/>
            <w:vMerge w:val="continue"/>
            <w:noWrap w:val="0"/>
            <w:vAlign w:val="top"/>
          </w:tcPr>
          <w:p>
            <w:pPr>
              <w:shd w:val="clear" w:color="auto" w:fill="FFFFFF"/>
              <w:rPr>
                <w:rFonts w:hint="eastAsia" w:ascii="宋体" w:hAnsi="宋体" w:cs="宋体"/>
                <w:color w:val="000000"/>
                <w:kern w:val="0"/>
                <w:sz w:val="24"/>
              </w:rPr>
            </w:pPr>
          </w:p>
        </w:tc>
        <w:tc>
          <w:tcPr>
            <w:tcW w:w="849" w:type="dxa"/>
            <w:vMerge w:val="continue"/>
            <w:noWrap w:val="0"/>
            <w:vAlign w:val="top"/>
          </w:tcPr>
          <w:p>
            <w:pPr>
              <w:shd w:val="clear" w:color="auto" w:fill="FFFFFF"/>
              <w:rPr>
                <w:rFonts w:hint="eastAsia" w:ascii="宋体" w:hAnsi="宋体" w:cs="宋体"/>
                <w:color w:val="000000"/>
                <w:kern w:val="0"/>
                <w:sz w:val="24"/>
              </w:rPr>
            </w:pPr>
          </w:p>
        </w:tc>
        <w:tc>
          <w:tcPr>
            <w:tcW w:w="712" w:type="dxa"/>
            <w:noWrap w:val="0"/>
            <w:vAlign w:val="center"/>
          </w:tcPr>
          <w:p>
            <w:pPr>
              <w:shd w:val="clear" w:color="auto" w:fill="FFFFFF"/>
              <w:jc w:val="center"/>
              <w:rPr>
                <w:rFonts w:hint="eastAsia" w:ascii="宋体" w:hAnsi="宋体" w:cs="宋体"/>
                <w:color w:val="000000"/>
                <w:kern w:val="0"/>
                <w:sz w:val="24"/>
              </w:rPr>
            </w:pPr>
          </w:p>
        </w:tc>
        <w:tc>
          <w:tcPr>
            <w:tcW w:w="920" w:type="dxa"/>
            <w:gridSpan w:val="2"/>
            <w:noWrap w:val="0"/>
            <w:vAlign w:val="center"/>
          </w:tcPr>
          <w:p>
            <w:pPr>
              <w:shd w:val="clear" w:color="auto" w:fill="FFFFFF"/>
              <w:jc w:val="center"/>
              <w:rPr>
                <w:rFonts w:hint="eastAsia" w:ascii="宋体" w:hAnsi="宋体" w:cs="宋体"/>
                <w:color w:val="000000"/>
                <w:kern w:val="0"/>
                <w:sz w:val="24"/>
              </w:rPr>
            </w:pPr>
          </w:p>
        </w:tc>
        <w:tc>
          <w:tcPr>
            <w:tcW w:w="801" w:type="dxa"/>
            <w:noWrap w:val="0"/>
            <w:vAlign w:val="center"/>
          </w:tcPr>
          <w:p>
            <w:pPr>
              <w:shd w:val="clear" w:color="auto" w:fill="FFFFFF"/>
              <w:jc w:val="center"/>
              <w:rPr>
                <w:rFonts w:hint="eastAsia" w:ascii="宋体" w:hAnsi="宋体" w:cs="宋体"/>
                <w:color w:val="000000"/>
                <w:kern w:val="0"/>
                <w:sz w:val="24"/>
              </w:rPr>
            </w:pPr>
          </w:p>
        </w:tc>
        <w:tc>
          <w:tcPr>
            <w:tcW w:w="1618" w:type="dxa"/>
            <w:gridSpan w:val="3"/>
            <w:noWrap w:val="0"/>
            <w:vAlign w:val="center"/>
          </w:tcPr>
          <w:p>
            <w:pPr>
              <w:shd w:val="clear" w:color="auto" w:fill="FFFFFF"/>
              <w:jc w:val="center"/>
              <w:rPr>
                <w:rFonts w:hint="eastAsia" w:ascii="宋体" w:hAnsi="宋体" w:cs="宋体"/>
                <w:color w:val="000000"/>
                <w:kern w:val="0"/>
                <w:sz w:val="24"/>
              </w:rPr>
            </w:pPr>
          </w:p>
        </w:tc>
        <w:tc>
          <w:tcPr>
            <w:tcW w:w="970" w:type="dxa"/>
            <w:noWrap w:val="0"/>
            <w:vAlign w:val="center"/>
          </w:tcPr>
          <w:p>
            <w:pPr>
              <w:shd w:val="clear" w:color="auto" w:fill="FFFFFF"/>
              <w:jc w:val="center"/>
              <w:rPr>
                <w:rFonts w:hint="eastAsia" w:ascii="宋体" w:hAnsi="宋体" w:cs="宋体"/>
                <w:color w:val="000000"/>
                <w:kern w:val="0"/>
                <w:sz w:val="24"/>
              </w:rPr>
            </w:pPr>
          </w:p>
        </w:tc>
        <w:tc>
          <w:tcPr>
            <w:tcW w:w="1372" w:type="dxa"/>
            <w:gridSpan w:val="3"/>
            <w:noWrap w:val="0"/>
            <w:vAlign w:val="center"/>
          </w:tcPr>
          <w:p>
            <w:pPr>
              <w:shd w:val="clear" w:color="auto" w:fill="FFFFFF"/>
              <w:jc w:val="center"/>
              <w:rPr>
                <w:rFonts w:hint="eastAsia" w:ascii="宋体" w:hAnsi="宋体" w:cs="宋体"/>
                <w:color w:val="000000"/>
                <w:kern w:val="0"/>
                <w:sz w:val="24"/>
              </w:rPr>
            </w:pPr>
          </w:p>
        </w:tc>
        <w:tc>
          <w:tcPr>
            <w:tcW w:w="1258" w:type="dxa"/>
            <w:gridSpan w:val="2"/>
            <w:noWrap w:val="0"/>
            <w:vAlign w:val="center"/>
          </w:tcPr>
          <w:p>
            <w:pPr>
              <w:shd w:val="clear" w:color="auto" w:fill="FFFFFF"/>
              <w:jc w:val="center"/>
              <w:rPr>
                <w:rFonts w:hint="eastAsia" w:ascii="宋体" w:hAnsi="宋体" w:cs="宋体"/>
                <w:color w:val="000000"/>
                <w:kern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038" w:type="dxa"/>
            <w:vMerge w:val="continue"/>
            <w:noWrap w:val="0"/>
            <w:vAlign w:val="top"/>
          </w:tcPr>
          <w:p>
            <w:pPr>
              <w:shd w:val="clear" w:color="auto" w:fill="FFFFFF"/>
              <w:rPr>
                <w:rFonts w:hint="eastAsia" w:ascii="宋体" w:hAnsi="宋体" w:cs="宋体"/>
                <w:color w:val="000000"/>
                <w:kern w:val="0"/>
                <w:sz w:val="24"/>
              </w:rPr>
            </w:pPr>
          </w:p>
        </w:tc>
        <w:tc>
          <w:tcPr>
            <w:tcW w:w="849" w:type="dxa"/>
            <w:vMerge w:val="continue"/>
            <w:noWrap w:val="0"/>
            <w:vAlign w:val="top"/>
          </w:tcPr>
          <w:p>
            <w:pPr>
              <w:shd w:val="clear" w:color="auto" w:fill="FFFFFF"/>
              <w:rPr>
                <w:rFonts w:hint="eastAsia" w:ascii="宋体" w:hAnsi="宋体" w:cs="宋体"/>
                <w:color w:val="000000"/>
                <w:kern w:val="0"/>
                <w:sz w:val="24"/>
              </w:rPr>
            </w:pPr>
          </w:p>
        </w:tc>
        <w:tc>
          <w:tcPr>
            <w:tcW w:w="712" w:type="dxa"/>
            <w:noWrap w:val="0"/>
            <w:vAlign w:val="center"/>
          </w:tcPr>
          <w:p>
            <w:pPr>
              <w:shd w:val="clear" w:color="auto" w:fill="FFFFFF"/>
              <w:jc w:val="center"/>
              <w:rPr>
                <w:rFonts w:hint="eastAsia" w:ascii="宋体" w:hAnsi="宋体" w:cs="宋体"/>
                <w:color w:val="000000"/>
                <w:kern w:val="0"/>
                <w:sz w:val="24"/>
              </w:rPr>
            </w:pPr>
          </w:p>
        </w:tc>
        <w:tc>
          <w:tcPr>
            <w:tcW w:w="920" w:type="dxa"/>
            <w:gridSpan w:val="2"/>
            <w:noWrap w:val="0"/>
            <w:vAlign w:val="center"/>
          </w:tcPr>
          <w:p>
            <w:pPr>
              <w:shd w:val="clear" w:color="auto" w:fill="FFFFFF"/>
              <w:jc w:val="center"/>
              <w:rPr>
                <w:rFonts w:hint="eastAsia" w:ascii="宋体" w:hAnsi="宋体" w:cs="宋体"/>
                <w:color w:val="000000"/>
                <w:kern w:val="0"/>
                <w:sz w:val="24"/>
              </w:rPr>
            </w:pPr>
          </w:p>
        </w:tc>
        <w:tc>
          <w:tcPr>
            <w:tcW w:w="801" w:type="dxa"/>
            <w:noWrap w:val="0"/>
            <w:vAlign w:val="center"/>
          </w:tcPr>
          <w:p>
            <w:pPr>
              <w:shd w:val="clear" w:color="auto" w:fill="FFFFFF"/>
              <w:jc w:val="center"/>
              <w:rPr>
                <w:rFonts w:hint="eastAsia" w:ascii="宋体" w:hAnsi="宋体" w:cs="宋体"/>
                <w:color w:val="000000"/>
                <w:kern w:val="0"/>
                <w:sz w:val="24"/>
              </w:rPr>
            </w:pPr>
          </w:p>
        </w:tc>
        <w:tc>
          <w:tcPr>
            <w:tcW w:w="1618" w:type="dxa"/>
            <w:gridSpan w:val="3"/>
            <w:noWrap w:val="0"/>
            <w:vAlign w:val="center"/>
          </w:tcPr>
          <w:p>
            <w:pPr>
              <w:shd w:val="clear" w:color="auto" w:fill="FFFFFF"/>
              <w:jc w:val="center"/>
              <w:rPr>
                <w:rFonts w:hint="eastAsia" w:ascii="宋体" w:hAnsi="宋体" w:cs="宋体"/>
                <w:color w:val="000000"/>
                <w:kern w:val="0"/>
                <w:sz w:val="24"/>
              </w:rPr>
            </w:pPr>
          </w:p>
        </w:tc>
        <w:tc>
          <w:tcPr>
            <w:tcW w:w="970" w:type="dxa"/>
            <w:noWrap w:val="0"/>
            <w:vAlign w:val="center"/>
          </w:tcPr>
          <w:p>
            <w:pPr>
              <w:shd w:val="clear" w:color="auto" w:fill="FFFFFF"/>
              <w:jc w:val="center"/>
              <w:rPr>
                <w:rFonts w:hint="eastAsia" w:ascii="宋体" w:hAnsi="宋体" w:cs="宋体"/>
                <w:color w:val="000000"/>
                <w:kern w:val="0"/>
                <w:sz w:val="24"/>
              </w:rPr>
            </w:pPr>
          </w:p>
        </w:tc>
        <w:tc>
          <w:tcPr>
            <w:tcW w:w="1372" w:type="dxa"/>
            <w:gridSpan w:val="3"/>
            <w:noWrap w:val="0"/>
            <w:vAlign w:val="center"/>
          </w:tcPr>
          <w:p>
            <w:pPr>
              <w:shd w:val="clear" w:color="auto" w:fill="FFFFFF"/>
              <w:jc w:val="center"/>
              <w:rPr>
                <w:rFonts w:hint="eastAsia" w:ascii="宋体" w:hAnsi="宋体" w:cs="宋体"/>
                <w:color w:val="000000"/>
                <w:kern w:val="0"/>
                <w:sz w:val="24"/>
              </w:rPr>
            </w:pPr>
          </w:p>
        </w:tc>
        <w:tc>
          <w:tcPr>
            <w:tcW w:w="1258" w:type="dxa"/>
            <w:gridSpan w:val="2"/>
            <w:noWrap w:val="0"/>
            <w:vAlign w:val="center"/>
          </w:tcPr>
          <w:p>
            <w:pPr>
              <w:shd w:val="clear" w:color="auto" w:fill="FFFFFF"/>
              <w:jc w:val="center"/>
              <w:rPr>
                <w:rFonts w:hint="eastAsia" w:ascii="宋体" w:hAnsi="宋体" w:cs="宋体"/>
                <w:color w:val="000000"/>
                <w:kern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038" w:type="dxa"/>
            <w:vMerge w:val="continue"/>
            <w:noWrap w:val="0"/>
            <w:vAlign w:val="top"/>
          </w:tcPr>
          <w:p>
            <w:pPr>
              <w:shd w:val="clear" w:color="auto" w:fill="FFFFFF"/>
              <w:rPr>
                <w:rFonts w:hint="eastAsia" w:ascii="宋体" w:hAnsi="宋体" w:cs="宋体"/>
                <w:color w:val="000000"/>
                <w:kern w:val="0"/>
                <w:sz w:val="24"/>
              </w:rPr>
            </w:pPr>
          </w:p>
        </w:tc>
        <w:tc>
          <w:tcPr>
            <w:tcW w:w="849" w:type="dxa"/>
            <w:vMerge w:val="continue"/>
            <w:noWrap w:val="0"/>
            <w:vAlign w:val="top"/>
          </w:tcPr>
          <w:p>
            <w:pPr>
              <w:shd w:val="clear" w:color="auto" w:fill="FFFFFF"/>
              <w:rPr>
                <w:rFonts w:hint="eastAsia" w:ascii="宋体" w:hAnsi="宋体" w:cs="宋体"/>
                <w:color w:val="000000"/>
                <w:kern w:val="0"/>
                <w:sz w:val="24"/>
              </w:rPr>
            </w:pPr>
          </w:p>
        </w:tc>
        <w:tc>
          <w:tcPr>
            <w:tcW w:w="712" w:type="dxa"/>
            <w:noWrap w:val="0"/>
            <w:vAlign w:val="center"/>
          </w:tcPr>
          <w:p>
            <w:pPr>
              <w:shd w:val="clear" w:color="auto" w:fill="FFFFFF"/>
              <w:jc w:val="center"/>
              <w:rPr>
                <w:rFonts w:hint="eastAsia" w:ascii="宋体" w:hAnsi="宋体" w:cs="宋体"/>
                <w:color w:val="000000"/>
                <w:kern w:val="0"/>
                <w:sz w:val="24"/>
              </w:rPr>
            </w:pPr>
          </w:p>
        </w:tc>
        <w:tc>
          <w:tcPr>
            <w:tcW w:w="920" w:type="dxa"/>
            <w:gridSpan w:val="2"/>
            <w:noWrap w:val="0"/>
            <w:vAlign w:val="center"/>
          </w:tcPr>
          <w:p>
            <w:pPr>
              <w:shd w:val="clear" w:color="auto" w:fill="FFFFFF"/>
              <w:jc w:val="center"/>
              <w:rPr>
                <w:rFonts w:hint="eastAsia" w:ascii="宋体" w:hAnsi="宋体" w:cs="宋体"/>
                <w:color w:val="000000"/>
                <w:kern w:val="0"/>
                <w:sz w:val="24"/>
              </w:rPr>
            </w:pPr>
          </w:p>
        </w:tc>
        <w:tc>
          <w:tcPr>
            <w:tcW w:w="801" w:type="dxa"/>
            <w:noWrap w:val="0"/>
            <w:vAlign w:val="center"/>
          </w:tcPr>
          <w:p>
            <w:pPr>
              <w:shd w:val="clear" w:color="auto" w:fill="FFFFFF"/>
              <w:jc w:val="center"/>
              <w:rPr>
                <w:rFonts w:hint="eastAsia" w:ascii="宋体" w:hAnsi="宋体" w:cs="宋体"/>
                <w:color w:val="000000"/>
                <w:kern w:val="0"/>
                <w:sz w:val="24"/>
              </w:rPr>
            </w:pPr>
          </w:p>
        </w:tc>
        <w:tc>
          <w:tcPr>
            <w:tcW w:w="1618" w:type="dxa"/>
            <w:gridSpan w:val="3"/>
            <w:noWrap w:val="0"/>
            <w:vAlign w:val="center"/>
          </w:tcPr>
          <w:p>
            <w:pPr>
              <w:shd w:val="clear" w:color="auto" w:fill="FFFFFF"/>
              <w:jc w:val="center"/>
              <w:rPr>
                <w:rFonts w:hint="eastAsia" w:ascii="宋体" w:hAnsi="宋体" w:cs="宋体"/>
                <w:color w:val="000000"/>
                <w:kern w:val="0"/>
                <w:sz w:val="24"/>
              </w:rPr>
            </w:pPr>
          </w:p>
        </w:tc>
        <w:tc>
          <w:tcPr>
            <w:tcW w:w="970" w:type="dxa"/>
            <w:noWrap w:val="0"/>
            <w:vAlign w:val="center"/>
          </w:tcPr>
          <w:p>
            <w:pPr>
              <w:shd w:val="clear" w:color="auto" w:fill="FFFFFF"/>
              <w:jc w:val="center"/>
              <w:rPr>
                <w:rFonts w:hint="eastAsia" w:ascii="宋体" w:hAnsi="宋体" w:cs="宋体"/>
                <w:color w:val="000000"/>
                <w:kern w:val="0"/>
                <w:sz w:val="24"/>
              </w:rPr>
            </w:pPr>
          </w:p>
        </w:tc>
        <w:tc>
          <w:tcPr>
            <w:tcW w:w="1372" w:type="dxa"/>
            <w:gridSpan w:val="3"/>
            <w:noWrap w:val="0"/>
            <w:vAlign w:val="center"/>
          </w:tcPr>
          <w:p>
            <w:pPr>
              <w:shd w:val="clear" w:color="auto" w:fill="FFFFFF"/>
              <w:jc w:val="center"/>
              <w:rPr>
                <w:rFonts w:hint="eastAsia" w:ascii="宋体" w:hAnsi="宋体" w:cs="宋体"/>
                <w:color w:val="000000"/>
                <w:kern w:val="0"/>
                <w:sz w:val="24"/>
              </w:rPr>
            </w:pPr>
          </w:p>
        </w:tc>
        <w:tc>
          <w:tcPr>
            <w:tcW w:w="1258" w:type="dxa"/>
            <w:gridSpan w:val="2"/>
            <w:noWrap w:val="0"/>
            <w:vAlign w:val="center"/>
          </w:tcPr>
          <w:p>
            <w:pPr>
              <w:shd w:val="clear" w:color="auto" w:fill="FFFFFF"/>
              <w:jc w:val="center"/>
              <w:rPr>
                <w:rFonts w:hint="eastAsia" w:ascii="宋体" w:hAnsi="宋体" w:cs="宋体"/>
                <w:color w:val="000000"/>
                <w:kern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038" w:type="dxa"/>
            <w:vMerge w:val="continue"/>
            <w:noWrap w:val="0"/>
            <w:vAlign w:val="top"/>
          </w:tcPr>
          <w:p>
            <w:pPr>
              <w:shd w:val="clear" w:color="auto" w:fill="FFFFFF"/>
              <w:rPr>
                <w:rFonts w:hint="eastAsia" w:ascii="宋体" w:hAnsi="宋体" w:cs="宋体"/>
                <w:color w:val="000000"/>
                <w:kern w:val="0"/>
                <w:sz w:val="24"/>
              </w:rPr>
            </w:pPr>
          </w:p>
        </w:tc>
        <w:tc>
          <w:tcPr>
            <w:tcW w:w="849" w:type="dxa"/>
            <w:vMerge w:val="continue"/>
            <w:noWrap w:val="0"/>
            <w:vAlign w:val="top"/>
          </w:tcPr>
          <w:p>
            <w:pPr>
              <w:shd w:val="clear" w:color="auto" w:fill="FFFFFF"/>
              <w:rPr>
                <w:rFonts w:hint="eastAsia" w:ascii="宋体" w:hAnsi="宋体" w:cs="宋体"/>
                <w:color w:val="000000"/>
                <w:kern w:val="0"/>
                <w:sz w:val="24"/>
              </w:rPr>
            </w:pPr>
          </w:p>
        </w:tc>
        <w:tc>
          <w:tcPr>
            <w:tcW w:w="712" w:type="dxa"/>
            <w:noWrap w:val="0"/>
            <w:vAlign w:val="center"/>
          </w:tcPr>
          <w:p>
            <w:pPr>
              <w:shd w:val="clear" w:color="auto" w:fill="FFFFFF"/>
              <w:jc w:val="center"/>
              <w:rPr>
                <w:rFonts w:hint="eastAsia" w:ascii="宋体" w:hAnsi="宋体" w:cs="宋体"/>
                <w:color w:val="000000"/>
                <w:kern w:val="0"/>
                <w:sz w:val="24"/>
              </w:rPr>
            </w:pPr>
          </w:p>
        </w:tc>
        <w:tc>
          <w:tcPr>
            <w:tcW w:w="920" w:type="dxa"/>
            <w:gridSpan w:val="2"/>
            <w:noWrap w:val="0"/>
            <w:vAlign w:val="center"/>
          </w:tcPr>
          <w:p>
            <w:pPr>
              <w:shd w:val="clear" w:color="auto" w:fill="FFFFFF"/>
              <w:jc w:val="center"/>
              <w:rPr>
                <w:rFonts w:hint="eastAsia" w:ascii="宋体" w:hAnsi="宋体" w:cs="宋体"/>
                <w:color w:val="000000"/>
                <w:kern w:val="0"/>
                <w:sz w:val="24"/>
              </w:rPr>
            </w:pPr>
          </w:p>
        </w:tc>
        <w:tc>
          <w:tcPr>
            <w:tcW w:w="801" w:type="dxa"/>
            <w:noWrap w:val="0"/>
            <w:vAlign w:val="center"/>
          </w:tcPr>
          <w:p>
            <w:pPr>
              <w:shd w:val="clear" w:color="auto" w:fill="FFFFFF"/>
              <w:jc w:val="center"/>
              <w:rPr>
                <w:rFonts w:hint="eastAsia" w:ascii="宋体" w:hAnsi="宋体" w:cs="宋体"/>
                <w:color w:val="000000"/>
                <w:kern w:val="0"/>
                <w:sz w:val="24"/>
              </w:rPr>
            </w:pPr>
          </w:p>
        </w:tc>
        <w:tc>
          <w:tcPr>
            <w:tcW w:w="1618" w:type="dxa"/>
            <w:gridSpan w:val="3"/>
            <w:noWrap w:val="0"/>
            <w:vAlign w:val="center"/>
          </w:tcPr>
          <w:p>
            <w:pPr>
              <w:shd w:val="clear" w:color="auto" w:fill="FFFFFF"/>
              <w:jc w:val="center"/>
              <w:rPr>
                <w:rFonts w:hint="eastAsia" w:ascii="宋体" w:hAnsi="宋体" w:cs="宋体"/>
                <w:color w:val="000000"/>
                <w:kern w:val="0"/>
                <w:sz w:val="24"/>
              </w:rPr>
            </w:pPr>
          </w:p>
        </w:tc>
        <w:tc>
          <w:tcPr>
            <w:tcW w:w="970" w:type="dxa"/>
            <w:noWrap w:val="0"/>
            <w:vAlign w:val="center"/>
          </w:tcPr>
          <w:p>
            <w:pPr>
              <w:shd w:val="clear" w:color="auto" w:fill="FFFFFF"/>
              <w:jc w:val="center"/>
              <w:rPr>
                <w:rFonts w:hint="eastAsia" w:ascii="宋体" w:hAnsi="宋体" w:cs="宋体"/>
                <w:color w:val="000000"/>
                <w:kern w:val="0"/>
                <w:sz w:val="24"/>
              </w:rPr>
            </w:pPr>
          </w:p>
        </w:tc>
        <w:tc>
          <w:tcPr>
            <w:tcW w:w="1372" w:type="dxa"/>
            <w:gridSpan w:val="3"/>
            <w:noWrap w:val="0"/>
            <w:vAlign w:val="center"/>
          </w:tcPr>
          <w:p>
            <w:pPr>
              <w:shd w:val="clear" w:color="auto" w:fill="FFFFFF"/>
              <w:jc w:val="center"/>
              <w:rPr>
                <w:rFonts w:hint="eastAsia" w:ascii="宋体" w:hAnsi="宋体" w:cs="宋体"/>
                <w:color w:val="000000"/>
                <w:kern w:val="0"/>
                <w:sz w:val="24"/>
              </w:rPr>
            </w:pPr>
          </w:p>
        </w:tc>
        <w:tc>
          <w:tcPr>
            <w:tcW w:w="1258" w:type="dxa"/>
            <w:gridSpan w:val="2"/>
            <w:noWrap w:val="0"/>
            <w:vAlign w:val="center"/>
          </w:tcPr>
          <w:p>
            <w:pPr>
              <w:shd w:val="clear" w:color="auto" w:fill="FFFFFF"/>
              <w:jc w:val="center"/>
              <w:rPr>
                <w:rFonts w:hint="eastAsia" w:ascii="宋体" w:hAnsi="宋体" w:cs="宋体"/>
                <w:color w:val="000000"/>
                <w:kern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038" w:type="dxa"/>
            <w:vMerge w:val="continue"/>
            <w:noWrap w:val="0"/>
            <w:vAlign w:val="top"/>
          </w:tcPr>
          <w:p>
            <w:pPr>
              <w:shd w:val="clear" w:color="auto" w:fill="FFFFFF"/>
              <w:rPr>
                <w:rFonts w:hint="eastAsia" w:ascii="宋体" w:hAnsi="宋体" w:cs="宋体"/>
                <w:color w:val="000000"/>
                <w:kern w:val="0"/>
                <w:sz w:val="24"/>
              </w:rPr>
            </w:pPr>
          </w:p>
        </w:tc>
        <w:tc>
          <w:tcPr>
            <w:tcW w:w="849" w:type="dxa"/>
            <w:vMerge w:val="continue"/>
            <w:noWrap w:val="0"/>
            <w:vAlign w:val="top"/>
          </w:tcPr>
          <w:p>
            <w:pPr>
              <w:shd w:val="clear" w:color="auto" w:fill="FFFFFF"/>
              <w:rPr>
                <w:rFonts w:hint="eastAsia" w:ascii="宋体" w:hAnsi="宋体" w:cs="宋体"/>
                <w:color w:val="000000"/>
                <w:kern w:val="0"/>
                <w:sz w:val="24"/>
              </w:rPr>
            </w:pPr>
          </w:p>
        </w:tc>
        <w:tc>
          <w:tcPr>
            <w:tcW w:w="712" w:type="dxa"/>
            <w:noWrap w:val="0"/>
            <w:vAlign w:val="center"/>
          </w:tcPr>
          <w:p>
            <w:pPr>
              <w:shd w:val="clear" w:color="auto" w:fill="FFFFFF"/>
              <w:jc w:val="center"/>
              <w:rPr>
                <w:rFonts w:hint="eastAsia" w:ascii="宋体" w:hAnsi="宋体" w:cs="宋体"/>
                <w:color w:val="000000"/>
                <w:kern w:val="0"/>
                <w:sz w:val="24"/>
              </w:rPr>
            </w:pPr>
          </w:p>
        </w:tc>
        <w:tc>
          <w:tcPr>
            <w:tcW w:w="920" w:type="dxa"/>
            <w:gridSpan w:val="2"/>
            <w:noWrap w:val="0"/>
            <w:vAlign w:val="center"/>
          </w:tcPr>
          <w:p>
            <w:pPr>
              <w:shd w:val="clear" w:color="auto" w:fill="FFFFFF"/>
              <w:jc w:val="center"/>
              <w:rPr>
                <w:rFonts w:hint="eastAsia" w:ascii="宋体" w:hAnsi="宋体" w:cs="宋体"/>
                <w:color w:val="000000"/>
                <w:kern w:val="0"/>
                <w:sz w:val="24"/>
              </w:rPr>
            </w:pPr>
          </w:p>
        </w:tc>
        <w:tc>
          <w:tcPr>
            <w:tcW w:w="801" w:type="dxa"/>
            <w:noWrap w:val="0"/>
            <w:vAlign w:val="center"/>
          </w:tcPr>
          <w:p>
            <w:pPr>
              <w:shd w:val="clear" w:color="auto" w:fill="FFFFFF"/>
              <w:jc w:val="center"/>
              <w:rPr>
                <w:rFonts w:hint="eastAsia" w:ascii="宋体" w:hAnsi="宋体" w:cs="宋体"/>
                <w:color w:val="000000"/>
                <w:kern w:val="0"/>
                <w:sz w:val="24"/>
              </w:rPr>
            </w:pPr>
          </w:p>
        </w:tc>
        <w:tc>
          <w:tcPr>
            <w:tcW w:w="1618" w:type="dxa"/>
            <w:gridSpan w:val="3"/>
            <w:noWrap w:val="0"/>
            <w:vAlign w:val="center"/>
          </w:tcPr>
          <w:p>
            <w:pPr>
              <w:shd w:val="clear" w:color="auto" w:fill="FFFFFF"/>
              <w:jc w:val="center"/>
              <w:rPr>
                <w:rFonts w:hint="eastAsia" w:ascii="宋体" w:hAnsi="宋体" w:cs="宋体"/>
                <w:color w:val="000000"/>
                <w:kern w:val="0"/>
                <w:sz w:val="24"/>
              </w:rPr>
            </w:pPr>
          </w:p>
        </w:tc>
        <w:tc>
          <w:tcPr>
            <w:tcW w:w="970" w:type="dxa"/>
            <w:noWrap w:val="0"/>
            <w:vAlign w:val="center"/>
          </w:tcPr>
          <w:p>
            <w:pPr>
              <w:shd w:val="clear" w:color="auto" w:fill="FFFFFF"/>
              <w:jc w:val="center"/>
              <w:rPr>
                <w:rFonts w:hint="eastAsia" w:ascii="宋体" w:hAnsi="宋体" w:cs="宋体"/>
                <w:color w:val="000000"/>
                <w:kern w:val="0"/>
                <w:sz w:val="24"/>
              </w:rPr>
            </w:pPr>
          </w:p>
        </w:tc>
        <w:tc>
          <w:tcPr>
            <w:tcW w:w="1372" w:type="dxa"/>
            <w:gridSpan w:val="3"/>
            <w:noWrap w:val="0"/>
            <w:vAlign w:val="center"/>
          </w:tcPr>
          <w:p>
            <w:pPr>
              <w:shd w:val="clear" w:color="auto" w:fill="FFFFFF"/>
              <w:jc w:val="center"/>
              <w:rPr>
                <w:rFonts w:hint="eastAsia" w:ascii="宋体" w:hAnsi="宋体" w:cs="宋体"/>
                <w:color w:val="000000"/>
                <w:kern w:val="0"/>
                <w:sz w:val="24"/>
              </w:rPr>
            </w:pPr>
          </w:p>
        </w:tc>
        <w:tc>
          <w:tcPr>
            <w:tcW w:w="1258" w:type="dxa"/>
            <w:gridSpan w:val="2"/>
            <w:noWrap w:val="0"/>
            <w:vAlign w:val="center"/>
          </w:tcPr>
          <w:p>
            <w:pPr>
              <w:shd w:val="clear" w:color="auto" w:fill="FFFFFF"/>
              <w:jc w:val="center"/>
              <w:rPr>
                <w:rFonts w:hint="eastAsia" w:ascii="宋体" w:hAnsi="宋体" w:cs="宋体"/>
                <w:color w:val="000000"/>
                <w:kern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038" w:type="dxa"/>
            <w:vMerge w:val="continue"/>
            <w:noWrap w:val="0"/>
            <w:vAlign w:val="top"/>
          </w:tcPr>
          <w:p>
            <w:pPr>
              <w:shd w:val="clear" w:color="auto" w:fill="FFFFFF"/>
              <w:rPr>
                <w:rFonts w:hint="eastAsia" w:ascii="宋体" w:hAnsi="宋体" w:cs="宋体"/>
                <w:color w:val="000000"/>
                <w:kern w:val="0"/>
                <w:sz w:val="24"/>
              </w:rPr>
            </w:pPr>
          </w:p>
        </w:tc>
        <w:tc>
          <w:tcPr>
            <w:tcW w:w="849" w:type="dxa"/>
            <w:vMerge w:val="continue"/>
            <w:noWrap w:val="0"/>
            <w:vAlign w:val="top"/>
          </w:tcPr>
          <w:p>
            <w:pPr>
              <w:shd w:val="clear" w:color="auto" w:fill="FFFFFF"/>
              <w:rPr>
                <w:rFonts w:hint="eastAsia" w:ascii="宋体" w:hAnsi="宋体" w:cs="宋体"/>
                <w:color w:val="000000"/>
                <w:kern w:val="0"/>
                <w:sz w:val="24"/>
              </w:rPr>
            </w:pPr>
          </w:p>
        </w:tc>
        <w:tc>
          <w:tcPr>
            <w:tcW w:w="712" w:type="dxa"/>
            <w:noWrap w:val="0"/>
            <w:vAlign w:val="center"/>
          </w:tcPr>
          <w:p>
            <w:pPr>
              <w:shd w:val="clear" w:color="auto" w:fill="FFFFFF"/>
              <w:jc w:val="center"/>
              <w:rPr>
                <w:rFonts w:hint="eastAsia" w:ascii="宋体" w:hAnsi="宋体" w:cs="宋体"/>
                <w:color w:val="000000"/>
                <w:kern w:val="0"/>
                <w:sz w:val="24"/>
              </w:rPr>
            </w:pPr>
          </w:p>
        </w:tc>
        <w:tc>
          <w:tcPr>
            <w:tcW w:w="920" w:type="dxa"/>
            <w:gridSpan w:val="2"/>
            <w:noWrap w:val="0"/>
            <w:vAlign w:val="center"/>
          </w:tcPr>
          <w:p>
            <w:pPr>
              <w:shd w:val="clear" w:color="auto" w:fill="FFFFFF"/>
              <w:jc w:val="center"/>
              <w:rPr>
                <w:rFonts w:hint="eastAsia" w:ascii="宋体" w:hAnsi="宋体" w:cs="宋体"/>
                <w:color w:val="000000"/>
                <w:kern w:val="0"/>
                <w:sz w:val="24"/>
              </w:rPr>
            </w:pPr>
          </w:p>
        </w:tc>
        <w:tc>
          <w:tcPr>
            <w:tcW w:w="1177" w:type="dxa"/>
            <w:gridSpan w:val="2"/>
            <w:noWrap w:val="0"/>
            <w:vAlign w:val="center"/>
          </w:tcPr>
          <w:p>
            <w:pPr>
              <w:shd w:val="clear" w:color="auto" w:fill="FFFFFF"/>
              <w:jc w:val="center"/>
              <w:rPr>
                <w:rFonts w:hint="eastAsia" w:ascii="宋体" w:hAnsi="宋体" w:cs="宋体"/>
                <w:color w:val="000000"/>
                <w:kern w:val="0"/>
                <w:sz w:val="24"/>
              </w:rPr>
            </w:pPr>
          </w:p>
        </w:tc>
        <w:tc>
          <w:tcPr>
            <w:tcW w:w="1242" w:type="dxa"/>
            <w:gridSpan w:val="2"/>
            <w:noWrap w:val="0"/>
            <w:vAlign w:val="center"/>
          </w:tcPr>
          <w:p>
            <w:pPr>
              <w:shd w:val="clear" w:color="auto" w:fill="FFFFFF"/>
              <w:jc w:val="center"/>
              <w:rPr>
                <w:rFonts w:hint="eastAsia" w:ascii="宋体" w:hAnsi="宋体" w:cs="宋体"/>
                <w:color w:val="000000"/>
                <w:kern w:val="0"/>
                <w:sz w:val="24"/>
              </w:rPr>
            </w:pPr>
          </w:p>
        </w:tc>
        <w:tc>
          <w:tcPr>
            <w:tcW w:w="970" w:type="dxa"/>
            <w:noWrap w:val="0"/>
            <w:vAlign w:val="center"/>
          </w:tcPr>
          <w:p>
            <w:pPr>
              <w:shd w:val="clear" w:color="auto" w:fill="FFFFFF"/>
              <w:jc w:val="center"/>
              <w:rPr>
                <w:rFonts w:hint="eastAsia" w:ascii="宋体" w:hAnsi="宋体" w:cs="宋体"/>
                <w:color w:val="000000"/>
                <w:kern w:val="0"/>
                <w:sz w:val="24"/>
              </w:rPr>
            </w:pPr>
          </w:p>
        </w:tc>
        <w:tc>
          <w:tcPr>
            <w:tcW w:w="1372" w:type="dxa"/>
            <w:gridSpan w:val="3"/>
            <w:noWrap w:val="0"/>
            <w:vAlign w:val="center"/>
          </w:tcPr>
          <w:p>
            <w:pPr>
              <w:shd w:val="clear" w:color="auto" w:fill="FFFFFF"/>
              <w:jc w:val="center"/>
              <w:rPr>
                <w:rFonts w:hint="eastAsia" w:ascii="宋体" w:hAnsi="宋体" w:cs="宋体"/>
                <w:color w:val="000000"/>
                <w:kern w:val="0"/>
                <w:sz w:val="24"/>
              </w:rPr>
            </w:pPr>
          </w:p>
        </w:tc>
        <w:tc>
          <w:tcPr>
            <w:tcW w:w="1258" w:type="dxa"/>
            <w:gridSpan w:val="2"/>
            <w:noWrap w:val="0"/>
            <w:vAlign w:val="center"/>
          </w:tcPr>
          <w:p>
            <w:pPr>
              <w:shd w:val="clear" w:color="auto" w:fill="FFFFFF"/>
              <w:jc w:val="center"/>
              <w:rPr>
                <w:rFonts w:hint="eastAsia" w:ascii="宋体" w:hAnsi="宋体" w:cs="宋体"/>
                <w:color w:val="000000"/>
                <w:kern w:val="0"/>
                <w:sz w:val="24"/>
              </w:rPr>
            </w:pPr>
          </w:p>
        </w:tc>
      </w:tr>
    </w:tbl>
    <w:p>
      <w:pPr>
        <w:widowControl/>
        <w:shd w:val="clear" w:color="auto" w:fill="FFFFFF"/>
        <w:rPr>
          <w:rFonts w:hint="eastAsia" w:ascii="宋体" w:hAnsi="宋体" w:cs="宋体"/>
          <w:color w:val="000000"/>
          <w:kern w:val="0"/>
          <w:sz w:val="24"/>
        </w:rPr>
      </w:pPr>
    </w:p>
    <w:tbl>
      <w:tblPr>
        <w:tblStyle w:val="4"/>
        <w:tblW w:w="9540" w:type="dxa"/>
        <w:tblInd w:w="-432"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780"/>
        <w:gridCol w:w="2333"/>
        <w:gridCol w:w="342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9540" w:type="dxa"/>
            <w:gridSpan w:val="3"/>
            <w:noWrap w:val="0"/>
            <w:vAlign w:val="top"/>
          </w:tcPr>
          <w:p>
            <w:pPr>
              <w:widowControl/>
              <w:ind w:firstLine="562" w:firstLineChars="200"/>
              <w:rPr>
                <w:rFonts w:hint="eastAsia" w:ascii="宋体" w:hAnsi="宋体" w:cs="宋体"/>
                <w:b/>
                <w:color w:val="000000"/>
                <w:kern w:val="0"/>
                <w:sz w:val="28"/>
                <w:szCs w:val="28"/>
              </w:rPr>
            </w:pPr>
            <w:r>
              <w:rPr>
                <w:rFonts w:hint="eastAsia" w:ascii="宋体" w:hAnsi="宋体" w:cs="宋体"/>
                <w:b/>
                <w:color w:val="000000"/>
                <w:kern w:val="0"/>
                <w:sz w:val="28"/>
                <w:szCs w:val="28"/>
              </w:rPr>
              <w:t>二、科研创新团队的基本情况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99" w:hRule="atLeast"/>
        </w:trPr>
        <w:tc>
          <w:tcPr>
            <w:tcW w:w="9540" w:type="dxa"/>
            <w:gridSpan w:val="3"/>
            <w:noWrap w:val="0"/>
            <w:vAlign w:val="top"/>
          </w:tcPr>
          <w:p>
            <w:pPr>
              <w:widowControl/>
              <w:spacing w:line="360" w:lineRule="auto"/>
              <w:ind w:firstLine="480" w:firstLineChars="200"/>
              <w:rPr>
                <w:rFonts w:hint="eastAsia" w:ascii="宋体" w:hAnsi="宋体" w:cs="宋体"/>
                <w:color w:val="000000"/>
                <w:kern w:val="0"/>
                <w:sz w:val="24"/>
              </w:rPr>
            </w:pPr>
            <w:r>
              <w:rPr>
                <w:rFonts w:hint="eastAsia" w:ascii="宋体" w:hAnsi="宋体" w:cs="宋体"/>
                <w:color w:val="000000"/>
                <w:kern w:val="0"/>
                <w:sz w:val="24"/>
              </w:rPr>
              <w:t>科研创新团队的形成背景</w:t>
            </w:r>
            <w:r>
              <w:rPr>
                <w:rFonts w:hint="eastAsia" w:ascii="宋体" w:hAnsi="宋体" w:cs="宋体"/>
                <w:color w:val="000000"/>
                <w:kern w:val="0"/>
                <w:sz w:val="24"/>
                <w:lang w:eastAsia="zh-CN"/>
              </w:rPr>
              <w:t>、</w:t>
            </w:r>
            <w:r>
              <w:rPr>
                <w:rFonts w:hint="eastAsia" w:ascii="宋体" w:hAnsi="宋体" w:cs="宋体"/>
                <w:color w:val="000000"/>
                <w:kern w:val="0"/>
                <w:sz w:val="24"/>
              </w:rPr>
              <w:t>研究方向</w:t>
            </w:r>
            <w:r>
              <w:rPr>
                <w:rFonts w:hint="eastAsia" w:ascii="宋体" w:hAnsi="宋体" w:cs="宋体"/>
                <w:color w:val="000000"/>
                <w:kern w:val="0"/>
                <w:sz w:val="24"/>
                <w:lang w:val="en-US" w:eastAsia="zh-CN"/>
              </w:rPr>
              <w:t>和建设内容</w:t>
            </w:r>
            <w:r>
              <w:rPr>
                <w:rFonts w:hint="eastAsia" w:ascii="宋体" w:hAnsi="宋体" w:cs="宋体"/>
                <w:color w:val="000000"/>
                <w:kern w:val="0"/>
                <w:sz w:val="24"/>
              </w:rPr>
              <w:t>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9540" w:type="dxa"/>
            <w:gridSpan w:val="3"/>
            <w:noWrap w:val="0"/>
            <w:vAlign w:val="top"/>
          </w:tcPr>
          <w:p>
            <w:pPr>
              <w:widowControl/>
              <w:ind w:firstLine="562" w:firstLineChars="200"/>
              <w:rPr>
                <w:rFonts w:hint="eastAsia" w:ascii="宋体" w:hAnsi="宋体" w:cs="宋体"/>
                <w:b/>
                <w:color w:val="000000"/>
                <w:kern w:val="0"/>
                <w:sz w:val="28"/>
                <w:szCs w:val="28"/>
              </w:rPr>
            </w:pPr>
            <w:r>
              <w:rPr>
                <w:rFonts w:hint="eastAsia" w:ascii="宋体" w:hAnsi="宋体" w:cs="宋体"/>
                <w:b/>
                <w:color w:val="000000"/>
                <w:kern w:val="0"/>
                <w:sz w:val="28"/>
                <w:szCs w:val="28"/>
              </w:rPr>
              <w:t>三、创新点</w:t>
            </w:r>
            <w:r>
              <w:rPr>
                <w:rFonts w:hint="eastAsia" w:ascii="宋体" w:hAnsi="宋体" w:cs="宋体"/>
                <w:b/>
                <w:color w:val="000000"/>
                <w:kern w:val="0"/>
                <w:sz w:val="28"/>
                <w:szCs w:val="28"/>
                <w:lang w:eastAsia="zh-CN"/>
              </w:rPr>
              <w:t>、</w:t>
            </w:r>
            <w:r>
              <w:rPr>
                <w:rFonts w:hint="eastAsia" w:ascii="宋体" w:hAnsi="宋体" w:cs="宋体"/>
                <w:b/>
                <w:color w:val="000000"/>
                <w:kern w:val="0"/>
                <w:sz w:val="28"/>
                <w:szCs w:val="28"/>
              </w:rPr>
              <w:t>研究意义</w:t>
            </w:r>
            <w:r>
              <w:rPr>
                <w:rFonts w:hint="eastAsia" w:ascii="宋体" w:hAnsi="宋体" w:cs="宋体"/>
                <w:b/>
                <w:color w:val="000000"/>
                <w:kern w:val="0"/>
                <w:sz w:val="28"/>
                <w:szCs w:val="28"/>
                <w:lang w:val="en-US" w:eastAsia="zh-CN"/>
              </w:rPr>
              <w:t>以及其</w:t>
            </w:r>
            <w:r>
              <w:rPr>
                <w:rFonts w:hint="eastAsia" w:ascii="宋体" w:hAnsi="宋体" w:cs="宋体"/>
                <w:b/>
                <w:color w:val="000000"/>
                <w:kern w:val="0"/>
                <w:sz w:val="28"/>
                <w:szCs w:val="28"/>
              </w:rPr>
              <w:t>经济和社会效益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60" w:hRule="atLeast"/>
        </w:trPr>
        <w:tc>
          <w:tcPr>
            <w:tcW w:w="9540" w:type="dxa"/>
            <w:gridSpan w:val="3"/>
            <w:tcBorders>
              <w:bottom w:val="single" w:color="auto" w:sz="12" w:space="0"/>
            </w:tcBorders>
            <w:noWrap w:val="0"/>
            <w:vAlign w:val="top"/>
          </w:tcPr>
          <w:p>
            <w:pPr>
              <w:widowControl/>
              <w:spacing w:line="360" w:lineRule="auto"/>
              <w:rPr>
                <w:rFonts w:hint="eastAsia" w:ascii="宋体" w:hAnsi="宋体" w:cs="宋体"/>
                <w:color w:val="000000"/>
                <w:kern w:val="0"/>
                <w:sz w:val="24"/>
              </w:rPr>
            </w:pPr>
          </w:p>
          <w:p>
            <w:pPr>
              <w:widowControl/>
              <w:spacing w:line="360" w:lineRule="auto"/>
              <w:rPr>
                <w:rFonts w:hint="eastAsia" w:ascii="宋体" w:hAnsi="宋体" w:cs="宋体"/>
                <w:color w:val="000000"/>
                <w:kern w:val="0"/>
                <w:sz w:val="24"/>
              </w:rPr>
            </w:pPr>
          </w:p>
          <w:p>
            <w:pPr>
              <w:widowControl/>
              <w:rPr>
                <w:rFonts w:hint="eastAsia" w:ascii="宋体" w:hAnsi="宋体" w:cs="宋体"/>
                <w:color w:val="000000"/>
                <w:kern w:val="0"/>
                <w:sz w:val="24"/>
              </w:rPr>
            </w:pPr>
          </w:p>
          <w:p>
            <w:pPr>
              <w:widowControl/>
              <w:rPr>
                <w:rFonts w:hint="eastAsia" w:ascii="宋体" w:hAnsi="宋体" w:cs="宋体"/>
                <w:color w:val="000000"/>
                <w:kern w:val="0"/>
                <w:sz w:val="24"/>
              </w:rPr>
            </w:pPr>
          </w:p>
          <w:p>
            <w:pPr>
              <w:widowControl/>
              <w:rPr>
                <w:rFonts w:hint="eastAsia" w:ascii="宋体" w:hAnsi="宋体" w:cs="宋体"/>
                <w:color w:val="000000"/>
                <w:kern w:val="0"/>
                <w:sz w:val="24"/>
              </w:rPr>
            </w:pPr>
          </w:p>
          <w:p>
            <w:pPr>
              <w:widowControl/>
              <w:rPr>
                <w:rFonts w:hint="eastAsia" w:ascii="宋体" w:hAnsi="宋体" w:cs="宋体"/>
                <w:color w:val="000000"/>
                <w:kern w:val="0"/>
                <w:sz w:val="24"/>
              </w:rPr>
            </w:pPr>
          </w:p>
          <w:p>
            <w:pPr>
              <w:widowControl/>
              <w:rPr>
                <w:rFonts w:hint="eastAsia" w:ascii="宋体" w:hAnsi="宋体" w:cs="宋体"/>
                <w:color w:val="000000"/>
                <w:kern w:val="0"/>
                <w:sz w:val="24"/>
              </w:rPr>
            </w:pPr>
          </w:p>
          <w:p>
            <w:pPr>
              <w:widowControl/>
              <w:rPr>
                <w:rFonts w:hint="eastAsia" w:ascii="宋体" w:hAnsi="宋体" w:cs="宋体"/>
                <w:color w:val="000000"/>
                <w:kern w:val="0"/>
                <w:sz w:val="24"/>
              </w:rPr>
            </w:pPr>
          </w:p>
          <w:p>
            <w:pPr>
              <w:widowControl/>
              <w:rPr>
                <w:rFonts w:hint="eastAsia" w:ascii="宋体" w:hAnsi="宋体" w:cs="宋体"/>
                <w:color w:val="000000"/>
                <w:kern w:val="0"/>
                <w:sz w:val="24"/>
              </w:rPr>
            </w:pPr>
          </w:p>
          <w:p>
            <w:pPr>
              <w:widowControl/>
              <w:rPr>
                <w:rFonts w:hint="eastAsia" w:ascii="宋体" w:hAnsi="宋体" w:cs="宋体"/>
                <w:color w:val="000000"/>
                <w:kern w:val="0"/>
                <w:sz w:val="24"/>
              </w:rPr>
            </w:pPr>
          </w:p>
          <w:p>
            <w:pPr>
              <w:widowControl/>
              <w:rPr>
                <w:rFonts w:hint="eastAsia" w:ascii="宋体" w:hAnsi="宋体" w:cs="宋体"/>
                <w:color w:val="000000"/>
                <w:kern w:val="0"/>
                <w:sz w:val="24"/>
              </w:rPr>
            </w:pPr>
          </w:p>
          <w:p>
            <w:pPr>
              <w:widowControl/>
              <w:rPr>
                <w:rFonts w:hint="eastAsia" w:ascii="宋体" w:hAnsi="宋体" w:cs="宋体"/>
                <w:color w:val="000000"/>
                <w:kern w:val="0"/>
                <w:sz w:val="24"/>
              </w:rPr>
            </w:pPr>
          </w:p>
          <w:p>
            <w:pPr>
              <w:widowControl/>
              <w:rPr>
                <w:rFonts w:hint="eastAsia" w:ascii="宋体" w:hAnsi="宋体" w:cs="宋体"/>
                <w:color w:val="000000"/>
                <w:kern w:val="0"/>
                <w:sz w:val="24"/>
              </w:rPr>
            </w:pPr>
          </w:p>
          <w:p>
            <w:pPr>
              <w:widowControl/>
              <w:rPr>
                <w:rFonts w:hint="eastAsia" w:ascii="宋体" w:hAnsi="宋体" w:cs="宋体"/>
                <w:color w:val="000000"/>
                <w:kern w:val="0"/>
                <w:sz w:val="24"/>
              </w:rPr>
            </w:pPr>
          </w:p>
          <w:p>
            <w:pPr>
              <w:widowControl/>
              <w:rPr>
                <w:rFonts w:hint="eastAsia" w:ascii="宋体" w:hAnsi="宋体" w:cs="宋体"/>
                <w:color w:val="000000"/>
                <w:kern w:val="0"/>
                <w:sz w:val="24"/>
              </w:rPr>
            </w:pPr>
          </w:p>
          <w:p>
            <w:pPr>
              <w:widowControl/>
              <w:rPr>
                <w:rFonts w:hint="eastAsia" w:ascii="宋体" w:hAnsi="宋体" w:cs="宋体"/>
                <w:color w:val="000000"/>
                <w:kern w:val="0"/>
                <w:sz w:val="24"/>
              </w:rPr>
            </w:pPr>
          </w:p>
          <w:p>
            <w:pPr>
              <w:widowControl/>
              <w:rPr>
                <w:rFonts w:hint="eastAsia" w:ascii="宋体" w:hAnsi="宋体" w:cs="宋体"/>
                <w:color w:val="000000"/>
                <w:kern w:val="0"/>
                <w:sz w:val="24"/>
              </w:rPr>
            </w:pPr>
          </w:p>
          <w:p>
            <w:pPr>
              <w:widowControl/>
              <w:rPr>
                <w:rFonts w:hint="eastAsia" w:ascii="宋体" w:hAnsi="宋体" w:cs="宋体"/>
                <w:color w:val="000000"/>
                <w:kern w:val="0"/>
                <w:sz w:val="24"/>
              </w:rPr>
            </w:pPr>
          </w:p>
          <w:p>
            <w:pPr>
              <w:widowControl/>
              <w:rPr>
                <w:rFonts w:hint="eastAsia"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9540" w:type="dxa"/>
            <w:gridSpan w:val="3"/>
            <w:tcBorders>
              <w:top w:val="single" w:color="auto" w:sz="12" w:space="0"/>
              <w:left w:val="single" w:color="auto" w:sz="12" w:space="0"/>
              <w:right w:val="single" w:color="auto" w:sz="12" w:space="0"/>
            </w:tcBorders>
            <w:noWrap w:val="0"/>
            <w:vAlign w:val="top"/>
          </w:tcPr>
          <w:p>
            <w:pPr>
              <w:widowControl/>
              <w:ind w:firstLine="562" w:firstLineChars="200"/>
              <w:rPr>
                <w:rFonts w:hint="eastAsia" w:ascii="宋体" w:hAnsi="宋体" w:cs="宋体"/>
                <w:b/>
                <w:color w:val="000000"/>
                <w:kern w:val="0"/>
                <w:sz w:val="28"/>
                <w:szCs w:val="28"/>
              </w:rPr>
            </w:pPr>
            <w:r>
              <w:rPr>
                <w:rFonts w:hint="eastAsia" w:ascii="宋体" w:hAnsi="宋体" w:cs="宋体"/>
                <w:b/>
                <w:color w:val="000000"/>
                <w:kern w:val="0"/>
                <w:sz w:val="28"/>
                <w:szCs w:val="28"/>
              </w:rPr>
              <w:t>四、科研创新团队主持人简介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5" w:hRule="atLeast"/>
        </w:trPr>
        <w:tc>
          <w:tcPr>
            <w:tcW w:w="9540" w:type="dxa"/>
            <w:gridSpan w:val="3"/>
            <w:tcBorders>
              <w:left w:val="single" w:color="auto" w:sz="12" w:space="0"/>
              <w:right w:val="single" w:color="auto" w:sz="12" w:space="0"/>
            </w:tcBorders>
            <w:noWrap w:val="0"/>
            <w:vAlign w:val="top"/>
          </w:tcPr>
          <w:p>
            <w:pPr>
              <w:widowControl/>
              <w:spacing w:line="360" w:lineRule="auto"/>
              <w:ind w:firstLine="480" w:firstLineChars="200"/>
              <w:rPr>
                <w:rFonts w:hint="eastAsia" w:ascii="宋体" w:hAnsi="宋体" w:cs="宋体"/>
                <w:color w:val="000000"/>
                <w:kern w:val="0"/>
                <w:sz w:val="24"/>
              </w:rPr>
            </w:pPr>
            <w:r>
              <w:rPr>
                <w:rFonts w:hint="eastAsia" w:ascii="宋体" w:hAnsi="宋体" w:cs="宋体"/>
                <w:color w:val="000000"/>
                <w:kern w:val="0"/>
                <w:sz w:val="24"/>
              </w:rPr>
              <w:t>简述大学以上学历、主要学术任职、主要科研工作经历，包括近五年主持或参加的国家、自治区、包头市和学院的科研项目以及所获各种人才计划或基金的资助情况等。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540" w:type="dxa"/>
            <w:gridSpan w:val="3"/>
            <w:tcBorders>
              <w:left w:val="single" w:color="auto" w:sz="12" w:space="0"/>
              <w:right w:val="single" w:color="auto" w:sz="12" w:space="0"/>
            </w:tcBorders>
            <w:noWrap w:val="0"/>
            <w:vAlign w:val="top"/>
          </w:tcPr>
          <w:p>
            <w:pPr>
              <w:widowControl/>
              <w:ind w:firstLine="562" w:firstLineChars="200"/>
              <w:rPr>
                <w:rFonts w:hint="eastAsia" w:ascii="宋体" w:hAnsi="宋体" w:cs="宋体"/>
                <w:b/>
                <w:color w:val="000000"/>
                <w:kern w:val="0"/>
                <w:sz w:val="28"/>
                <w:szCs w:val="28"/>
              </w:rPr>
            </w:pPr>
            <w:r>
              <w:rPr>
                <w:rFonts w:hint="eastAsia" w:ascii="宋体" w:hAnsi="宋体" w:cs="宋体"/>
                <w:b/>
                <w:color w:val="000000"/>
                <w:kern w:val="0"/>
                <w:sz w:val="28"/>
                <w:szCs w:val="28"/>
              </w:rPr>
              <w:t>五、科研创新团队研究骨干简介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0" w:hRule="atLeast"/>
        </w:trPr>
        <w:tc>
          <w:tcPr>
            <w:tcW w:w="9540" w:type="dxa"/>
            <w:gridSpan w:val="3"/>
            <w:tcBorders>
              <w:left w:val="single" w:color="auto" w:sz="12" w:space="0"/>
              <w:bottom w:val="single" w:color="auto" w:sz="12" w:space="0"/>
              <w:right w:val="single" w:color="auto" w:sz="12" w:space="0"/>
            </w:tcBorders>
            <w:noWrap w:val="0"/>
            <w:vAlign w:val="top"/>
          </w:tcPr>
          <w:p>
            <w:pPr>
              <w:widowControl/>
              <w:spacing w:line="360" w:lineRule="auto"/>
              <w:ind w:firstLine="480" w:firstLineChars="200"/>
              <w:rPr>
                <w:rFonts w:hint="eastAsia" w:ascii="宋体" w:hAnsi="宋体" w:cs="宋体"/>
                <w:color w:val="000000"/>
                <w:kern w:val="0"/>
                <w:sz w:val="24"/>
              </w:rPr>
            </w:pPr>
            <w:r>
              <w:rPr>
                <w:rFonts w:hint="eastAsia" w:ascii="宋体" w:hAnsi="宋体" w:cs="宋体"/>
                <w:color w:val="000000"/>
                <w:kern w:val="0"/>
                <w:sz w:val="24"/>
              </w:rPr>
              <w:t>简述大学以上学历、主要学术任职、主要科研工作经历等（4-6人）。</w:t>
            </w:r>
          </w:p>
          <w:p>
            <w:pPr>
              <w:widowControl/>
              <w:spacing w:line="360" w:lineRule="auto"/>
              <w:rPr>
                <w:rFonts w:hint="eastAsia" w:ascii="宋体" w:hAnsi="宋体" w:cs="宋体"/>
                <w:color w:val="000000"/>
                <w:kern w:val="0"/>
                <w:sz w:val="24"/>
              </w:rPr>
            </w:pPr>
          </w:p>
          <w:p>
            <w:pPr>
              <w:widowControl/>
              <w:spacing w:line="360" w:lineRule="auto"/>
              <w:rPr>
                <w:rFonts w:hint="eastAsia" w:ascii="宋体" w:hAnsi="宋体" w:cs="宋体"/>
                <w:color w:val="000000"/>
                <w:kern w:val="0"/>
                <w:sz w:val="24"/>
              </w:rPr>
            </w:pPr>
          </w:p>
          <w:p>
            <w:pPr>
              <w:widowControl/>
              <w:rPr>
                <w:rFonts w:hint="eastAsia" w:ascii="宋体" w:hAnsi="宋体" w:cs="宋体"/>
                <w:color w:val="000000"/>
                <w:kern w:val="0"/>
                <w:sz w:val="24"/>
              </w:rPr>
            </w:pPr>
          </w:p>
          <w:p>
            <w:pPr>
              <w:widowControl/>
              <w:rPr>
                <w:rFonts w:hint="eastAsia" w:ascii="宋体" w:hAnsi="宋体" w:cs="宋体"/>
                <w:color w:val="000000"/>
                <w:kern w:val="0"/>
                <w:sz w:val="24"/>
              </w:rPr>
            </w:pPr>
          </w:p>
          <w:p>
            <w:pPr>
              <w:widowControl/>
              <w:rPr>
                <w:rFonts w:hint="eastAsia" w:ascii="宋体" w:hAnsi="宋体" w:cs="宋体"/>
                <w:color w:val="000000"/>
                <w:kern w:val="0"/>
                <w:sz w:val="24"/>
              </w:rPr>
            </w:pPr>
          </w:p>
          <w:p>
            <w:pPr>
              <w:widowControl/>
              <w:rPr>
                <w:rFonts w:hint="eastAsia" w:ascii="宋体" w:hAnsi="宋体" w:cs="宋体"/>
                <w:color w:val="000000"/>
                <w:kern w:val="0"/>
                <w:sz w:val="24"/>
              </w:rPr>
            </w:pPr>
          </w:p>
          <w:p>
            <w:pPr>
              <w:widowControl/>
              <w:rPr>
                <w:rFonts w:hint="eastAsia" w:ascii="宋体" w:hAnsi="宋体" w:cs="宋体"/>
                <w:color w:val="000000"/>
                <w:kern w:val="0"/>
                <w:sz w:val="24"/>
              </w:rPr>
            </w:pPr>
          </w:p>
          <w:p>
            <w:pPr>
              <w:widowControl/>
              <w:rPr>
                <w:rFonts w:hint="eastAsia" w:ascii="宋体" w:hAnsi="宋体" w:cs="宋体"/>
                <w:color w:val="000000"/>
                <w:kern w:val="0"/>
                <w:sz w:val="24"/>
              </w:rPr>
            </w:pPr>
          </w:p>
          <w:p>
            <w:pPr>
              <w:widowControl/>
              <w:rPr>
                <w:rFonts w:hint="eastAsia" w:ascii="宋体" w:hAnsi="宋体" w:cs="宋体"/>
                <w:color w:val="000000"/>
                <w:kern w:val="0"/>
                <w:sz w:val="24"/>
              </w:rPr>
            </w:pPr>
          </w:p>
          <w:p>
            <w:pPr>
              <w:widowControl/>
              <w:rPr>
                <w:rFonts w:hint="eastAsia" w:ascii="宋体" w:hAnsi="宋体" w:cs="宋体"/>
                <w:color w:val="000000"/>
                <w:kern w:val="0"/>
                <w:sz w:val="24"/>
              </w:rPr>
            </w:pPr>
          </w:p>
          <w:p>
            <w:pPr>
              <w:widowControl/>
              <w:rPr>
                <w:rFonts w:hint="eastAsia" w:ascii="宋体" w:hAnsi="宋体" w:cs="宋体"/>
                <w:color w:val="000000"/>
                <w:kern w:val="0"/>
                <w:sz w:val="24"/>
              </w:rPr>
            </w:pPr>
          </w:p>
          <w:p>
            <w:pPr>
              <w:widowControl/>
              <w:rPr>
                <w:rFonts w:hint="eastAsia" w:ascii="宋体" w:hAnsi="宋体" w:cs="宋体"/>
                <w:color w:val="000000"/>
                <w:kern w:val="0"/>
                <w:sz w:val="24"/>
              </w:rPr>
            </w:pPr>
          </w:p>
          <w:p>
            <w:pPr>
              <w:widowControl/>
              <w:rPr>
                <w:rFonts w:hint="eastAsia" w:ascii="宋体" w:hAnsi="宋体" w:cs="宋体"/>
                <w:color w:val="000000"/>
                <w:kern w:val="0"/>
                <w:sz w:val="24"/>
              </w:rPr>
            </w:pPr>
          </w:p>
          <w:p>
            <w:pPr>
              <w:widowControl/>
              <w:rPr>
                <w:rFonts w:hint="eastAsia" w:ascii="宋体" w:hAnsi="宋体" w:cs="宋体"/>
                <w:color w:val="000000"/>
                <w:kern w:val="0"/>
                <w:sz w:val="24"/>
              </w:rPr>
            </w:pPr>
          </w:p>
          <w:p>
            <w:pPr>
              <w:widowControl/>
              <w:rPr>
                <w:rFonts w:hint="eastAsia" w:ascii="宋体" w:hAnsi="宋体" w:cs="宋体"/>
                <w:color w:val="000000"/>
                <w:kern w:val="0"/>
                <w:sz w:val="24"/>
              </w:rPr>
            </w:pPr>
          </w:p>
          <w:p>
            <w:pPr>
              <w:widowControl/>
              <w:rPr>
                <w:rFonts w:hint="eastAsia" w:ascii="宋体" w:hAnsi="宋体" w:cs="宋体"/>
                <w:color w:val="000000"/>
                <w:kern w:val="0"/>
                <w:sz w:val="24"/>
              </w:rPr>
            </w:pPr>
          </w:p>
          <w:p>
            <w:pPr>
              <w:widowControl/>
              <w:rPr>
                <w:rFonts w:hint="eastAsia"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9540" w:type="dxa"/>
            <w:gridSpan w:val="3"/>
            <w:tcBorders>
              <w:top w:val="single" w:color="auto" w:sz="12" w:space="0"/>
              <w:left w:val="single" w:color="auto" w:sz="12" w:space="0"/>
              <w:right w:val="single" w:color="auto" w:sz="12" w:space="0"/>
            </w:tcBorders>
            <w:noWrap w:val="0"/>
            <w:vAlign w:val="top"/>
          </w:tcPr>
          <w:p>
            <w:pPr>
              <w:shd w:val="clear" w:color="auto" w:fill="FFFFFF"/>
              <w:ind w:firstLine="562" w:firstLineChars="200"/>
              <w:rPr>
                <w:rFonts w:hint="eastAsia" w:ascii="宋体" w:hAnsi="宋体" w:cs="宋体"/>
                <w:b/>
                <w:color w:val="000000"/>
                <w:kern w:val="0"/>
                <w:sz w:val="28"/>
                <w:szCs w:val="28"/>
              </w:rPr>
            </w:pPr>
            <w:r>
              <w:rPr>
                <w:rFonts w:hint="eastAsia" w:ascii="宋体" w:hAnsi="宋体" w:cs="宋体"/>
                <w:b/>
                <w:color w:val="000000"/>
                <w:kern w:val="0"/>
                <w:sz w:val="28"/>
                <w:szCs w:val="28"/>
              </w:rPr>
              <w:t>六、创新团队成员合作研究的成果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0" w:hRule="atLeast"/>
        </w:trPr>
        <w:tc>
          <w:tcPr>
            <w:tcW w:w="9540" w:type="dxa"/>
            <w:gridSpan w:val="3"/>
            <w:tcBorders>
              <w:left w:val="single" w:color="auto" w:sz="12" w:space="0"/>
              <w:right w:val="single" w:color="auto" w:sz="12" w:space="0"/>
            </w:tcBorders>
            <w:noWrap w:val="0"/>
            <w:vAlign w:val="top"/>
          </w:tcPr>
          <w:p>
            <w:pPr>
              <w:shd w:val="clear" w:color="auto" w:fill="FFFFFF"/>
              <w:spacing w:line="360" w:lineRule="auto"/>
              <w:ind w:left="539"/>
              <w:rPr>
                <w:rFonts w:hint="eastAsia" w:ascii="宋体" w:hAnsi="宋体" w:cs="宋体"/>
                <w:color w:val="000000"/>
                <w:kern w:val="0"/>
                <w:sz w:val="24"/>
              </w:rPr>
            </w:pPr>
            <w:r>
              <w:rPr>
                <w:rFonts w:hint="eastAsia" w:ascii="宋体" w:hAnsi="宋体" w:cs="宋体"/>
                <w:color w:val="000000"/>
                <w:kern w:val="0"/>
                <w:sz w:val="24"/>
              </w:rPr>
              <w:t>主要论著、授权发明专利和获奖目录。</w:t>
            </w:r>
          </w:p>
          <w:p>
            <w:pPr>
              <w:shd w:val="clear" w:color="auto" w:fill="FFFFFF"/>
              <w:spacing w:line="360" w:lineRule="auto"/>
              <w:ind w:left="539"/>
              <w:rPr>
                <w:rFonts w:hint="eastAsia" w:ascii="宋体" w:hAnsi="宋体" w:cs="宋体"/>
                <w:color w:val="000000"/>
                <w:kern w:val="0"/>
                <w:sz w:val="24"/>
              </w:rPr>
            </w:pPr>
            <w:r>
              <w:rPr>
                <w:rFonts w:hint="eastAsia" w:ascii="宋体" w:hAnsi="宋体" w:cs="宋体"/>
                <w:color w:val="000000"/>
                <w:kern w:val="0"/>
                <w:sz w:val="24"/>
              </w:rPr>
              <w:t>按年份顺序由近及远排列。每一项按以下方式排列：</w:t>
            </w:r>
          </w:p>
          <w:p>
            <w:pPr>
              <w:shd w:val="clear" w:color="auto" w:fill="FFFFFF"/>
              <w:spacing w:line="360" w:lineRule="auto"/>
              <w:ind w:left="539"/>
              <w:rPr>
                <w:rFonts w:hint="eastAsia" w:ascii="宋体" w:hAnsi="宋体" w:cs="宋体"/>
                <w:color w:val="000000"/>
                <w:kern w:val="0"/>
                <w:sz w:val="24"/>
              </w:rPr>
            </w:pPr>
            <w:r>
              <w:rPr>
                <w:rFonts w:hint="eastAsia" w:ascii="宋体" w:hAnsi="宋体" w:cs="宋体"/>
                <w:color w:val="000000"/>
                <w:kern w:val="0"/>
                <w:sz w:val="24"/>
              </w:rPr>
              <w:t>论文：作者（按顺序全部列出）、年份、题目、期刊名称（影响因子）、卷（期）、</w:t>
            </w:r>
          </w:p>
          <w:p>
            <w:pPr>
              <w:shd w:val="clear" w:color="auto" w:fill="FFFFFF"/>
              <w:spacing w:line="360" w:lineRule="auto"/>
              <w:ind w:left="539"/>
              <w:rPr>
                <w:rFonts w:hint="eastAsia" w:ascii="宋体" w:hAnsi="宋体" w:cs="宋体"/>
                <w:color w:val="000000"/>
                <w:kern w:val="0"/>
                <w:sz w:val="24"/>
              </w:rPr>
            </w:pPr>
            <w:r>
              <w:rPr>
                <w:rFonts w:hint="eastAsia" w:ascii="宋体" w:hAnsi="宋体" w:cs="宋体"/>
                <w:color w:val="000000"/>
                <w:kern w:val="0"/>
                <w:sz w:val="24"/>
              </w:rPr>
              <w:t>页；主要论文不超过20篇；</w:t>
            </w:r>
          </w:p>
          <w:p>
            <w:pPr>
              <w:shd w:val="clear" w:color="auto" w:fill="FFFFFF"/>
              <w:spacing w:line="360" w:lineRule="auto"/>
              <w:ind w:left="539"/>
              <w:rPr>
                <w:rFonts w:hint="eastAsia" w:ascii="宋体" w:hAnsi="宋体" w:cs="宋体"/>
                <w:color w:val="000000"/>
                <w:kern w:val="0"/>
                <w:sz w:val="24"/>
              </w:rPr>
            </w:pPr>
            <w:r>
              <w:rPr>
                <w:rFonts w:hint="eastAsia" w:ascii="宋体" w:hAnsi="宋体" w:cs="宋体"/>
                <w:color w:val="000000"/>
                <w:kern w:val="0"/>
                <w:sz w:val="24"/>
              </w:rPr>
              <w:t>专著：著者（按顺序全部列出）、年份、书名、出版社；</w:t>
            </w:r>
          </w:p>
          <w:p>
            <w:pPr>
              <w:shd w:val="clear" w:color="auto" w:fill="FFFFFF"/>
              <w:spacing w:line="360" w:lineRule="auto"/>
              <w:ind w:left="539"/>
              <w:rPr>
                <w:rFonts w:hint="eastAsia" w:ascii="宋体" w:hAnsi="宋体" w:cs="宋体"/>
                <w:color w:val="000000"/>
                <w:kern w:val="0"/>
                <w:sz w:val="24"/>
              </w:rPr>
            </w:pPr>
            <w:r>
              <w:rPr>
                <w:rFonts w:hint="eastAsia" w:ascii="宋体" w:hAnsi="宋体" w:cs="宋体"/>
                <w:color w:val="000000"/>
                <w:kern w:val="0"/>
                <w:sz w:val="24"/>
              </w:rPr>
              <w:t>授权发明专利：发明人（按顺序全部列出）、年份、专利名称、授权专利号、授权国家或地区、转让情况；</w:t>
            </w:r>
          </w:p>
          <w:p>
            <w:pPr>
              <w:shd w:val="clear" w:color="auto" w:fill="FFFFFF"/>
              <w:spacing w:line="360" w:lineRule="auto"/>
              <w:ind w:left="539"/>
              <w:rPr>
                <w:rFonts w:hint="eastAsia" w:ascii="宋体" w:hAnsi="宋体" w:cs="宋体"/>
                <w:color w:val="000000"/>
                <w:kern w:val="0"/>
                <w:sz w:val="24"/>
              </w:rPr>
            </w:pPr>
            <w:r>
              <w:rPr>
                <w:rFonts w:hint="eastAsia" w:ascii="宋体" w:hAnsi="宋体" w:cs="宋体"/>
                <w:color w:val="000000"/>
                <w:kern w:val="0"/>
                <w:sz w:val="24"/>
              </w:rPr>
              <w:t>获奖：获奖项目名称、奖励类别（等级）、授予单位、获奖时间、获奖者名单（按顺序全部列出）。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9540" w:type="dxa"/>
            <w:gridSpan w:val="3"/>
            <w:tcBorders>
              <w:left w:val="single" w:color="auto" w:sz="12" w:space="0"/>
              <w:right w:val="single" w:color="auto" w:sz="12" w:space="0"/>
            </w:tcBorders>
            <w:noWrap w:val="0"/>
            <w:vAlign w:val="top"/>
          </w:tcPr>
          <w:p>
            <w:pPr>
              <w:shd w:val="clear" w:color="auto" w:fill="FFFFFF"/>
              <w:ind w:left="540"/>
              <w:rPr>
                <w:rFonts w:hint="eastAsia" w:ascii="宋体" w:hAnsi="宋体" w:cs="宋体"/>
                <w:b/>
                <w:color w:val="000000"/>
                <w:kern w:val="0"/>
                <w:sz w:val="28"/>
                <w:szCs w:val="28"/>
              </w:rPr>
            </w:pPr>
            <w:r>
              <w:rPr>
                <w:rFonts w:hint="eastAsia" w:ascii="宋体" w:hAnsi="宋体" w:cs="宋体"/>
                <w:b/>
                <w:color w:val="000000"/>
                <w:kern w:val="0"/>
                <w:sz w:val="28"/>
                <w:szCs w:val="28"/>
              </w:rPr>
              <w:t>七、</w:t>
            </w:r>
            <w:r>
              <w:rPr>
                <w:rFonts w:hint="eastAsia" w:ascii="宋体" w:hAnsi="宋体" w:cs="宋体"/>
                <w:b/>
                <w:color w:val="000000"/>
                <w:kern w:val="0"/>
                <w:sz w:val="28"/>
                <w:szCs w:val="28"/>
                <w:lang w:val="en-US" w:eastAsia="zh-CN"/>
              </w:rPr>
              <w:t>创新团队</w:t>
            </w:r>
            <w:r>
              <w:rPr>
                <w:rFonts w:hint="eastAsia" w:ascii="宋体" w:hAnsi="宋体" w:cs="宋体"/>
                <w:b/>
                <w:color w:val="000000"/>
                <w:kern w:val="0"/>
                <w:sz w:val="28"/>
                <w:szCs w:val="28"/>
              </w:rPr>
              <w:t>预期</w:t>
            </w:r>
            <w:r>
              <w:rPr>
                <w:rFonts w:hint="eastAsia" w:ascii="宋体" w:hAnsi="宋体" w:cs="宋体"/>
                <w:b/>
                <w:color w:val="000000"/>
                <w:kern w:val="0"/>
                <w:sz w:val="28"/>
                <w:szCs w:val="28"/>
                <w:lang w:val="en-US" w:eastAsia="zh-CN"/>
              </w:rPr>
              <w:t>研究</w:t>
            </w:r>
            <w:r>
              <w:rPr>
                <w:rFonts w:hint="eastAsia" w:ascii="宋体" w:hAnsi="宋体" w:cs="宋体"/>
                <w:b/>
                <w:color w:val="000000"/>
                <w:kern w:val="0"/>
                <w:sz w:val="28"/>
                <w:szCs w:val="28"/>
              </w:rPr>
              <w:t>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0" w:hRule="atLeast"/>
        </w:trPr>
        <w:tc>
          <w:tcPr>
            <w:tcW w:w="9540" w:type="dxa"/>
            <w:gridSpan w:val="3"/>
            <w:tcBorders>
              <w:left w:val="single" w:color="auto" w:sz="12" w:space="0"/>
              <w:bottom w:val="single" w:color="auto" w:sz="12" w:space="0"/>
              <w:right w:val="single" w:color="auto" w:sz="12" w:space="0"/>
            </w:tcBorders>
            <w:noWrap w:val="0"/>
            <w:vAlign w:val="top"/>
          </w:tcPr>
          <w:p>
            <w:pPr>
              <w:shd w:val="clear" w:color="auto" w:fill="FFFFFF"/>
              <w:spacing w:line="360" w:lineRule="auto"/>
              <w:ind w:left="539"/>
              <w:rPr>
                <w:rFonts w:hint="eastAsia" w:ascii="宋体" w:hAnsi="宋体" w:eastAsia="仿宋_GB2312" w:cs="宋体"/>
                <w:color w:val="000000"/>
                <w:kern w:val="0"/>
                <w:sz w:val="24"/>
                <w:lang w:eastAsia="zh-CN"/>
              </w:rPr>
            </w:pPr>
            <w:r>
              <w:rPr>
                <w:rFonts w:hint="eastAsia" w:ascii="仿宋_GB2312" w:eastAsia="仿宋_GB2312"/>
                <w:sz w:val="24"/>
              </w:rPr>
              <w:t>团队所能承担的科研任务及数量、质量</w:t>
            </w:r>
            <w:r>
              <w:rPr>
                <w:rFonts w:hint="eastAsia" w:ascii="仿宋_GB2312" w:eastAsia="仿宋_GB2312"/>
                <w:sz w:val="24"/>
                <w:lang w:eastAsia="zh-CN"/>
              </w:rPr>
              <w:t>。</w:t>
            </w:r>
          </w:p>
          <w:p>
            <w:pPr>
              <w:shd w:val="clear" w:color="auto" w:fill="FFFFFF"/>
              <w:ind w:left="540"/>
              <w:rPr>
                <w:rFonts w:hint="eastAsia" w:ascii="宋体" w:hAnsi="宋体" w:cs="宋体"/>
                <w:color w:val="000000"/>
                <w:kern w:val="0"/>
                <w:sz w:val="24"/>
              </w:rPr>
            </w:pPr>
          </w:p>
          <w:p>
            <w:pPr>
              <w:shd w:val="clear" w:color="auto" w:fill="FFFFFF"/>
              <w:ind w:left="540"/>
              <w:rPr>
                <w:rFonts w:hint="eastAsia" w:ascii="宋体" w:hAnsi="宋体" w:cs="宋体"/>
                <w:color w:val="000000"/>
                <w:kern w:val="0"/>
                <w:sz w:val="24"/>
              </w:rPr>
            </w:pPr>
          </w:p>
          <w:p>
            <w:pPr>
              <w:shd w:val="clear" w:color="auto" w:fill="FFFFFF"/>
              <w:ind w:left="540"/>
              <w:rPr>
                <w:rFonts w:hint="eastAsia" w:ascii="宋体" w:hAnsi="宋体" w:cs="宋体"/>
                <w:color w:val="000000"/>
                <w:kern w:val="0"/>
                <w:sz w:val="24"/>
              </w:rPr>
            </w:pPr>
          </w:p>
          <w:p>
            <w:pPr>
              <w:shd w:val="clear" w:color="auto" w:fill="FFFFFF"/>
              <w:ind w:left="540"/>
              <w:rPr>
                <w:rFonts w:hint="eastAsia" w:ascii="宋体" w:hAnsi="宋体" w:cs="宋体"/>
                <w:color w:val="000000"/>
                <w:kern w:val="0"/>
                <w:sz w:val="24"/>
              </w:rPr>
            </w:pPr>
          </w:p>
          <w:p>
            <w:pPr>
              <w:shd w:val="clear" w:color="auto" w:fill="FFFFFF"/>
              <w:ind w:left="540"/>
              <w:rPr>
                <w:rFonts w:hint="eastAsia" w:ascii="宋体" w:hAnsi="宋体" w:cs="宋体"/>
                <w:color w:val="000000"/>
                <w:kern w:val="0"/>
                <w:sz w:val="24"/>
              </w:rPr>
            </w:pPr>
          </w:p>
          <w:p>
            <w:pPr>
              <w:shd w:val="clear" w:color="auto" w:fill="FFFFFF"/>
              <w:ind w:left="540"/>
              <w:rPr>
                <w:rFonts w:hint="eastAsia" w:ascii="宋体" w:hAnsi="宋体" w:cs="宋体"/>
                <w:color w:val="000000"/>
                <w:kern w:val="0"/>
                <w:sz w:val="24"/>
              </w:rPr>
            </w:pPr>
          </w:p>
          <w:p>
            <w:pPr>
              <w:shd w:val="clear" w:color="auto" w:fill="FFFFFF"/>
              <w:ind w:left="540"/>
              <w:rPr>
                <w:rFonts w:hint="eastAsia" w:ascii="宋体" w:hAnsi="宋体" w:cs="宋体"/>
                <w:color w:val="000000"/>
                <w:kern w:val="0"/>
                <w:sz w:val="24"/>
              </w:rPr>
            </w:pPr>
          </w:p>
          <w:p>
            <w:pPr>
              <w:shd w:val="clear" w:color="auto" w:fill="FFFFFF"/>
              <w:ind w:left="540"/>
              <w:rPr>
                <w:rFonts w:hint="eastAsia" w:ascii="宋体" w:hAnsi="宋体" w:cs="宋体"/>
                <w:color w:val="000000"/>
                <w:kern w:val="0"/>
                <w:sz w:val="24"/>
              </w:rPr>
            </w:pPr>
          </w:p>
          <w:p>
            <w:pPr>
              <w:shd w:val="clear" w:color="auto" w:fill="FFFFFF"/>
              <w:ind w:left="540"/>
              <w:rPr>
                <w:rFonts w:hint="eastAsia" w:ascii="宋体" w:hAnsi="宋体" w:cs="宋体"/>
                <w:color w:val="000000"/>
                <w:kern w:val="0"/>
                <w:sz w:val="24"/>
              </w:rPr>
            </w:pPr>
          </w:p>
          <w:p>
            <w:pPr>
              <w:shd w:val="clear" w:color="auto" w:fill="FFFFFF"/>
              <w:ind w:left="540"/>
              <w:rPr>
                <w:rFonts w:hint="eastAsia" w:ascii="宋体" w:hAnsi="宋体" w:cs="宋体"/>
                <w:color w:val="000000"/>
                <w:kern w:val="0"/>
                <w:sz w:val="24"/>
              </w:rPr>
            </w:pPr>
          </w:p>
          <w:p>
            <w:pPr>
              <w:shd w:val="clear" w:color="auto" w:fill="FFFFFF"/>
              <w:ind w:left="540"/>
              <w:rPr>
                <w:rFonts w:hint="eastAsia" w:ascii="宋体" w:hAnsi="宋体" w:cs="宋体"/>
                <w:color w:val="000000"/>
                <w:kern w:val="0"/>
                <w:sz w:val="24"/>
              </w:rPr>
            </w:pPr>
          </w:p>
          <w:p>
            <w:pPr>
              <w:shd w:val="clear" w:color="auto" w:fill="FFFFFF"/>
              <w:ind w:left="540"/>
              <w:rPr>
                <w:rFonts w:hint="eastAsia" w:ascii="宋体" w:hAnsi="宋体" w:cs="宋体"/>
                <w:color w:val="000000"/>
                <w:kern w:val="0"/>
                <w:sz w:val="24"/>
              </w:rPr>
            </w:pPr>
          </w:p>
          <w:p>
            <w:pPr>
              <w:shd w:val="clear" w:color="auto" w:fill="FFFFFF"/>
              <w:ind w:left="540"/>
              <w:rPr>
                <w:rFonts w:hint="eastAsia" w:ascii="宋体" w:hAnsi="宋体" w:cs="宋体"/>
                <w:color w:val="000000"/>
                <w:kern w:val="0"/>
                <w:sz w:val="24"/>
              </w:rPr>
            </w:pPr>
          </w:p>
          <w:p>
            <w:pPr>
              <w:shd w:val="clear" w:color="auto" w:fill="FFFFFF"/>
              <w:ind w:left="540"/>
              <w:rPr>
                <w:rFonts w:hint="eastAsia" w:ascii="宋体" w:hAnsi="宋体" w:cs="宋体"/>
                <w:color w:val="000000"/>
                <w:kern w:val="0"/>
                <w:sz w:val="24"/>
              </w:rPr>
            </w:pPr>
          </w:p>
          <w:p>
            <w:pPr>
              <w:shd w:val="clear" w:color="auto" w:fill="FFFFFF"/>
              <w:ind w:left="540"/>
              <w:rPr>
                <w:rFonts w:hint="eastAsia" w:ascii="宋体" w:hAnsi="宋体" w:cs="宋体"/>
                <w:color w:val="000000"/>
                <w:kern w:val="0"/>
                <w:sz w:val="24"/>
              </w:rPr>
            </w:pPr>
          </w:p>
          <w:p>
            <w:pPr>
              <w:shd w:val="clear" w:color="auto" w:fill="FFFFFF"/>
              <w:ind w:left="540"/>
              <w:rPr>
                <w:rFonts w:hint="eastAsia" w:ascii="宋体" w:hAnsi="宋体" w:cs="宋体"/>
                <w:color w:val="000000"/>
                <w:kern w:val="0"/>
                <w:sz w:val="24"/>
              </w:rPr>
            </w:pPr>
          </w:p>
          <w:p>
            <w:pPr>
              <w:shd w:val="clear" w:color="auto" w:fill="FFFFFF"/>
              <w:ind w:left="540"/>
              <w:rPr>
                <w:rFonts w:hint="eastAsia" w:ascii="宋体" w:hAnsi="宋体" w:cs="宋体"/>
                <w:color w:val="000000"/>
                <w:kern w:val="0"/>
                <w:sz w:val="24"/>
              </w:rPr>
            </w:pPr>
          </w:p>
          <w:p>
            <w:pPr>
              <w:shd w:val="clear" w:color="auto" w:fill="FFFFFF"/>
              <w:rPr>
                <w:rFonts w:hint="eastAsia"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540" w:type="dxa"/>
            <w:gridSpan w:val="3"/>
            <w:tcBorders>
              <w:top w:val="single" w:color="auto" w:sz="12" w:space="0"/>
              <w:left w:val="single" w:color="auto" w:sz="12" w:space="0"/>
              <w:bottom w:val="single" w:color="auto" w:sz="4" w:space="0"/>
              <w:right w:val="single" w:color="auto" w:sz="12" w:space="0"/>
            </w:tcBorders>
            <w:noWrap w:val="0"/>
            <w:vAlign w:val="top"/>
          </w:tcPr>
          <w:p>
            <w:pPr>
              <w:widowControl/>
              <w:ind w:left="430" w:leftChars="205"/>
              <w:rPr>
                <w:rFonts w:hint="eastAsia" w:ascii="宋体" w:hAnsi="宋体" w:cs="宋体"/>
                <w:b/>
                <w:color w:val="000000"/>
                <w:kern w:val="0"/>
                <w:sz w:val="28"/>
                <w:szCs w:val="28"/>
              </w:rPr>
            </w:pPr>
            <w:r>
              <w:rPr>
                <w:rFonts w:hint="eastAsia" w:ascii="宋体" w:hAnsi="宋体" w:cs="宋体"/>
                <w:b/>
                <w:color w:val="000000"/>
                <w:kern w:val="0"/>
                <w:sz w:val="28"/>
                <w:szCs w:val="28"/>
              </w:rPr>
              <w:t>八、经费预算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3780" w:type="dxa"/>
            <w:tcBorders>
              <w:top w:val="single" w:color="auto" w:sz="4" w:space="0"/>
              <w:left w:val="single" w:color="auto" w:sz="12" w:space="0"/>
              <w:bottom w:val="single" w:color="auto" w:sz="4" w:space="0"/>
              <w:right w:val="single" w:color="auto" w:sz="4" w:space="0"/>
            </w:tcBorders>
            <w:noWrap w:val="0"/>
            <w:vAlign w:val="center"/>
          </w:tcPr>
          <w:p>
            <w:pPr>
              <w:widowControl/>
              <w:jc w:val="center"/>
              <w:rPr>
                <w:rFonts w:hint="eastAsia" w:ascii="宋体" w:hAnsi="宋体" w:cs="宋体"/>
                <w:b/>
                <w:color w:val="000000"/>
                <w:kern w:val="0"/>
                <w:sz w:val="24"/>
              </w:rPr>
            </w:pPr>
            <w:r>
              <w:rPr>
                <w:rFonts w:hint="eastAsia" w:ascii="宋体" w:hAnsi="宋体" w:cs="宋体"/>
                <w:b/>
                <w:color w:val="000000"/>
                <w:kern w:val="0"/>
                <w:sz w:val="24"/>
              </w:rPr>
              <w:t>科  目</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color w:val="000000"/>
                <w:kern w:val="0"/>
                <w:sz w:val="24"/>
              </w:rPr>
            </w:pPr>
            <w:r>
              <w:rPr>
                <w:rFonts w:hint="eastAsia" w:ascii="宋体" w:hAnsi="宋体" w:cs="宋体"/>
                <w:b/>
                <w:color w:val="000000"/>
                <w:kern w:val="0"/>
                <w:sz w:val="24"/>
              </w:rPr>
              <w:t>申请经费（万元）</w:t>
            </w:r>
          </w:p>
        </w:tc>
        <w:tc>
          <w:tcPr>
            <w:tcW w:w="3427" w:type="dxa"/>
            <w:tcBorders>
              <w:top w:val="single" w:color="auto" w:sz="4" w:space="0"/>
              <w:left w:val="single" w:color="auto" w:sz="4" w:space="0"/>
              <w:bottom w:val="single" w:color="auto" w:sz="4" w:space="0"/>
              <w:right w:val="single" w:color="auto" w:sz="12" w:space="0"/>
            </w:tcBorders>
            <w:noWrap w:val="0"/>
            <w:vAlign w:val="center"/>
          </w:tcPr>
          <w:p>
            <w:pPr>
              <w:widowControl/>
              <w:jc w:val="center"/>
              <w:rPr>
                <w:rFonts w:hint="eastAsia" w:ascii="宋体" w:hAnsi="宋体" w:cs="宋体"/>
                <w:b/>
                <w:color w:val="000000"/>
                <w:kern w:val="0"/>
                <w:sz w:val="24"/>
              </w:rPr>
            </w:pPr>
            <w:r>
              <w:rPr>
                <w:rFonts w:hint="eastAsia" w:ascii="宋体" w:hAnsi="宋体" w:cs="宋体"/>
                <w:b/>
                <w:color w:val="000000"/>
                <w:kern w:val="0"/>
                <w:sz w:val="24"/>
              </w:rPr>
              <w:t>备注（计算依据与说明）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3780" w:type="dxa"/>
            <w:tcBorders>
              <w:top w:val="single" w:color="auto" w:sz="4" w:space="0"/>
              <w:left w:val="single" w:color="auto" w:sz="12" w:space="0"/>
              <w:bottom w:val="single" w:color="auto" w:sz="4" w:space="0"/>
              <w:right w:val="single" w:color="auto" w:sz="4" w:space="0"/>
            </w:tcBorders>
            <w:noWrap w:val="0"/>
            <w:vAlign w:val="center"/>
          </w:tcPr>
          <w:p>
            <w:pPr>
              <w:widowControl/>
              <w:rPr>
                <w:rFonts w:hint="eastAsia" w:ascii="宋体" w:hAnsi="宋体" w:cs="宋体"/>
                <w:b/>
                <w:color w:val="000000"/>
                <w:kern w:val="0"/>
                <w:sz w:val="24"/>
              </w:rPr>
            </w:pPr>
            <w:r>
              <w:rPr>
                <w:rFonts w:hint="eastAsia" w:ascii="宋体" w:hAnsi="宋体" w:cs="宋体"/>
                <w:b/>
                <w:color w:val="000000"/>
                <w:kern w:val="0"/>
                <w:sz w:val="24"/>
              </w:rPr>
              <w:t>一．研究经费</w:t>
            </w:r>
          </w:p>
        </w:tc>
        <w:tc>
          <w:tcPr>
            <w:tcW w:w="2333" w:type="dxa"/>
            <w:tcBorders>
              <w:top w:val="single" w:color="auto" w:sz="4" w:space="0"/>
              <w:left w:val="single" w:color="auto" w:sz="4" w:space="0"/>
              <w:bottom w:val="single" w:color="auto" w:sz="4" w:space="0"/>
              <w:right w:val="single" w:color="auto" w:sz="4" w:space="0"/>
            </w:tcBorders>
            <w:noWrap w:val="0"/>
            <w:vAlign w:val="top"/>
          </w:tcPr>
          <w:p>
            <w:pPr>
              <w:widowControl/>
              <w:rPr>
                <w:rFonts w:hint="eastAsia" w:ascii="宋体" w:hAnsi="宋体" w:cs="宋体"/>
                <w:color w:val="000000"/>
                <w:kern w:val="0"/>
                <w:sz w:val="24"/>
              </w:rPr>
            </w:pPr>
          </w:p>
        </w:tc>
        <w:tc>
          <w:tcPr>
            <w:tcW w:w="3427" w:type="dxa"/>
            <w:tcBorders>
              <w:top w:val="single" w:color="auto" w:sz="4" w:space="0"/>
              <w:left w:val="single" w:color="auto" w:sz="4" w:space="0"/>
              <w:bottom w:val="single" w:color="auto" w:sz="4" w:space="0"/>
              <w:right w:val="single" w:color="auto" w:sz="12" w:space="0"/>
            </w:tcBorders>
            <w:noWrap w:val="0"/>
            <w:vAlign w:val="top"/>
          </w:tcPr>
          <w:p>
            <w:pPr>
              <w:widowControl/>
              <w:rPr>
                <w:rFonts w:hint="eastAsia"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3780" w:type="dxa"/>
            <w:tcBorders>
              <w:top w:val="single" w:color="auto" w:sz="4" w:space="0"/>
              <w:left w:val="single" w:color="auto" w:sz="12" w:space="0"/>
              <w:bottom w:val="single" w:color="auto" w:sz="4" w:space="0"/>
              <w:right w:val="single" w:color="auto" w:sz="4" w:space="0"/>
            </w:tcBorders>
            <w:noWrap w:val="0"/>
            <w:vAlign w:val="center"/>
          </w:tcPr>
          <w:p>
            <w:pPr>
              <w:widowControl/>
              <w:rPr>
                <w:rFonts w:hint="eastAsia" w:ascii="宋体" w:hAnsi="宋体" w:cs="宋体"/>
                <w:color w:val="000000"/>
                <w:kern w:val="0"/>
                <w:sz w:val="24"/>
              </w:rPr>
            </w:pPr>
            <w:r>
              <w:rPr>
                <w:rFonts w:hint="eastAsia" w:ascii="宋体" w:hAnsi="宋体" w:cs="宋体"/>
                <w:color w:val="000000"/>
                <w:kern w:val="0"/>
                <w:sz w:val="24"/>
              </w:rPr>
              <w:t>1.科研业务费</w:t>
            </w:r>
          </w:p>
        </w:tc>
        <w:tc>
          <w:tcPr>
            <w:tcW w:w="2333" w:type="dxa"/>
            <w:tcBorders>
              <w:top w:val="single" w:color="auto" w:sz="4" w:space="0"/>
              <w:left w:val="single" w:color="auto" w:sz="4" w:space="0"/>
              <w:bottom w:val="single" w:color="auto" w:sz="4" w:space="0"/>
              <w:right w:val="single" w:color="auto" w:sz="4" w:space="0"/>
            </w:tcBorders>
            <w:noWrap w:val="0"/>
            <w:vAlign w:val="top"/>
          </w:tcPr>
          <w:p>
            <w:pPr>
              <w:widowControl/>
              <w:rPr>
                <w:rFonts w:hint="eastAsia" w:ascii="宋体" w:hAnsi="宋体" w:cs="宋体"/>
                <w:color w:val="000000"/>
                <w:kern w:val="0"/>
                <w:sz w:val="24"/>
              </w:rPr>
            </w:pPr>
          </w:p>
        </w:tc>
        <w:tc>
          <w:tcPr>
            <w:tcW w:w="3427" w:type="dxa"/>
            <w:tcBorders>
              <w:top w:val="single" w:color="auto" w:sz="4" w:space="0"/>
              <w:left w:val="single" w:color="auto" w:sz="4" w:space="0"/>
              <w:bottom w:val="single" w:color="auto" w:sz="4" w:space="0"/>
              <w:right w:val="single" w:color="auto" w:sz="12" w:space="0"/>
            </w:tcBorders>
            <w:noWrap w:val="0"/>
            <w:vAlign w:val="top"/>
          </w:tcPr>
          <w:p>
            <w:pPr>
              <w:widowControl/>
              <w:rPr>
                <w:rFonts w:hint="eastAsia"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3780" w:type="dxa"/>
            <w:tcBorders>
              <w:top w:val="single" w:color="auto" w:sz="4" w:space="0"/>
              <w:left w:val="single" w:color="auto" w:sz="12" w:space="0"/>
              <w:bottom w:val="single" w:color="auto" w:sz="4" w:space="0"/>
              <w:right w:val="single" w:color="auto" w:sz="4" w:space="0"/>
            </w:tcBorders>
            <w:noWrap w:val="0"/>
            <w:vAlign w:val="center"/>
          </w:tcPr>
          <w:p>
            <w:pPr>
              <w:widowControl/>
              <w:rPr>
                <w:rFonts w:hint="eastAsia" w:ascii="宋体" w:hAnsi="宋体" w:cs="宋体"/>
                <w:color w:val="000000"/>
                <w:kern w:val="0"/>
                <w:sz w:val="24"/>
              </w:rPr>
            </w:pPr>
            <w:r>
              <w:rPr>
                <w:rFonts w:hint="eastAsia" w:ascii="宋体" w:hAnsi="宋体" w:cs="宋体"/>
                <w:color w:val="000000"/>
                <w:kern w:val="0"/>
                <w:sz w:val="24"/>
              </w:rPr>
              <w:t>（1）测试/计算/分析费</w:t>
            </w:r>
          </w:p>
        </w:tc>
        <w:tc>
          <w:tcPr>
            <w:tcW w:w="2333" w:type="dxa"/>
            <w:tcBorders>
              <w:top w:val="single" w:color="auto" w:sz="4" w:space="0"/>
              <w:left w:val="single" w:color="auto" w:sz="4" w:space="0"/>
              <w:bottom w:val="single" w:color="auto" w:sz="4" w:space="0"/>
              <w:right w:val="single" w:color="auto" w:sz="4" w:space="0"/>
            </w:tcBorders>
            <w:noWrap w:val="0"/>
            <w:vAlign w:val="top"/>
          </w:tcPr>
          <w:p>
            <w:pPr>
              <w:widowControl/>
              <w:rPr>
                <w:rFonts w:hint="eastAsia" w:ascii="宋体" w:hAnsi="宋体" w:cs="宋体"/>
                <w:color w:val="000000"/>
                <w:kern w:val="0"/>
                <w:sz w:val="24"/>
              </w:rPr>
            </w:pPr>
          </w:p>
        </w:tc>
        <w:tc>
          <w:tcPr>
            <w:tcW w:w="3427" w:type="dxa"/>
            <w:tcBorders>
              <w:top w:val="single" w:color="auto" w:sz="4" w:space="0"/>
              <w:left w:val="single" w:color="auto" w:sz="4" w:space="0"/>
              <w:bottom w:val="single" w:color="auto" w:sz="4" w:space="0"/>
              <w:right w:val="single" w:color="auto" w:sz="12" w:space="0"/>
            </w:tcBorders>
            <w:noWrap w:val="0"/>
            <w:vAlign w:val="top"/>
          </w:tcPr>
          <w:p>
            <w:pPr>
              <w:widowControl/>
              <w:rPr>
                <w:rFonts w:hint="eastAsia"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3780" w:type="dxa"/>
            <w:tcBorders>
              <w:top w:val="single" w:color="auto" w:sz="4" w:space="0"/>
              <w:left w:val="single" w:color="auto" w:sz="12" w:space="0"/>
              <w:bottom w:val="single" w:color="auto" w:sz="4" w:space="0"/>
              <w:right w:val="single" w:color="auto" w:sz="4" w:space="0"/>
            </w:tcBorders>
            <w:noWrap w:val="0"/>
            <w:vAlign w:val="center"/>
          </w:tcPr>
          <w:p>
            <w:pPr>
              <w:widowControl/>
              <w:rPr>
                <w:rFonts w:hint="eastAsia" w:ascii="宋体" w:hAnsi="宋体" w:cs="宋体"/>
                <w:color w:val="000000"/>
                <w:kern w:val="0"/>
                <w:sz w:val="24"/>
              </w:rPr>
            </w:pPr>
            <w:r>
              <w:rPr>
                <w:rFonts w:hint="eastAsia" w:ascii="宋体" w:hAnsi="宋体" w:cs="宋体"/>
                <w:color w:val="000000"/>
                <w:kern w:val="0"/>
                <w:sz w:val="24"/>
              </w:rPr>
              <w:t>（2）差旅费（包括会议费）</w:t>
            </w:r>
          </w:p>
        </w:tc>
        <w:tc>
          <w:tcPr>
            <w:tcW w:w="2333" w:type="dxa"/>
            <w:tcBorders>
              <w:top w:val="single" w:color="auto" w:sz="4" w:space="0"/>
              <w:left w:val="single" w:color="auto" w:sz="4" w:space="0"/>
              <w:bottom w:val="single" w:color="auto" w:sz="4" w:space="0"/>
              <w:right w:val="single" w:color="auto" w:sz="4" w:space="0"/>
            </w:tcBorders>
            <w:noWrap w:val="0"/>
            <w:vAlign w:val="top"/>
          </w:tcPr>
          <w:p>
            <w:pPr>
              <w:widowControl/>
              <w:rPr>
                <w:rFonts w:hint="eastAsia" w:ascii="宋体" w:hAnsi="宋体" w:cs="宋体"/>
                <w:color w:val="000000"/>
                <w:kern w:val="0"/>
                <w:sz w:val="24"/>
              </w:rPr>
            </w:pPr>
          </w:p>
        </w:tc>
        <w:tc>
          <w:tcPr>
            <w:tcW w:w="3427" w:type="dxa"/>
            <w:tcBorders>
              <w:top w:val="single" w:color="auto" w:sz="4" w:space="0"/>
              <w:left w:val="single" w:color="auto" w:sz="4" w:space="0"/>
              <w:bottom w:val="single" w:color="auto" w:sz="4" w:space="0"/>
              <w:right w:val="single" w:color="auto" w:sz="12" w:space="0"/>
            </w:tcBorders>
            <w:noWrap w:val="0"/>
            <w:vAlign w:val="top"/>
          </w:tcPr>
          <w:p>
            <w:pPr>
              <w:widowControl/>
              <w:rPr>
                <w:rFonts w:hint="eastAsia"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3780" w:type="dxa"/>
            <w:tcBorders>
              <w:top w:val="single" w:color="auto" w:sz="4" w:space="0"/>
              <w:left w:val="single" w:color="auto" w:sz="12" w:space="0"/>
              <w:bottom w:val="single" w:color="auto" w:sz="4" w:space="0"/>
              <w:right w:val="single" w:color="auto" w:sz="4" w:space="0"/>
            </w:tcBorders>
            <w:noWrap w:val="0"/>
            <w:vAlign w:val="center"/>
          </w:tcPr>
          <w:p>
            <w:pPr>
              <w:widowControl/>
              <w:rPr>
                <w:rFonts w:hint="eastAsia" w:ascii="宋体" w:hAnsi="宋体" w:cs="宋体"/>
                <w:color w:val="000000"/>
                <w:kern w:val="0"/>
                <w:sz w:val="24"/>
              </w:rPr>
            </w:pPr>
            <w:r>
              <w:rPr>
                <w:rFonts w:hint="eastAsia" w:ascii="宋体" w:hAnsi="宋体" w:cs="宋体"/>
                <w:color w:val="000000"/>
                <w:kern w:val="0"/>
                <w:sz w:val="24"/>
              </w:rPr>
              <w:t>（3）出版物/文献/信息传播费</w:t>
            </w:r>
          </w:p>
        </w:tc>
        <w:tc>
          <w:tcPr>
            <w:tcW w:w="2333" w:type="dxa"/>
            <w:tcBorders>
              <w:top w:val="single" w:color="auto" w:sz="4" w:space="0"/>
              <w:left w:val="single" w:color="auto" w:sz="4" w:space="0"/>
              <w:bottom w:val="single" w:color="auto" w:sz="4" w:space="0"/>
              <w:right w:val="single" w:color="auto" w:sz="4" w:space="0"/>
            </w:tcBorders>
            <w:noWrap w:val="0"/>
            <w:vAlign w:val="top"/>
          </w:tcPr>
          <w:p>
            <w:pPr>
              <w:widowControl/>
              <w:rPr>
                <w:rFonts w:hint="eastAsia" w:ascii="宋体" w:hAnsi="宋体" w:cs="宋体"/>
                <w:color w:val="000000"/>
                <w:kern w:val="0"/>
                <w:sz w:val="24"/>
              </w:rPr>
            </w:pPr>
          </w:p>
        </w:tc>
        <w:tc>
          <w:tcPr>
            <w:tcW w:w="3427" w:type="dxa"/>
            <w:tcBorders>
              <w:top w:val="single" w:color="auto" w:sz="4" w:space="0"/>
              <w:left w:val="single" w:color="auto" w:sz="4" w:space="0"/>
              <w:bottom w:val="single" w:color="auto" w:sz="4" w:space="0"/>
              <w:right w:val="single" w:color="auto" w:sz="12" w:space="0"/>
            </w:tcBorders>
            <w:noWrap w:val="0"/>
            <w:vAlign w:val="top"/>
          </w:tcPr>
          <w:p>
            <w:pPr>
              <w:widowControl/>
              <w:rPr>
                <w:rFonts w:hint="eastAsia"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3780" w:type="dxa"/>
            <w:tcBorders>
              <w:top w:val="single" w:color="auto" w:sz="4" w:space="0"/>
              <w:left w:val="single" w:color="auto" w:sz="12" w:space="0"/>
              <w:bottom w:val="single" w:color="auto" w:sz="4" w:space="0"/>
              <w:right w:val="single" w:color="auto" w:sz="4" w:space="0"/>
            </w:tcBorders>
            <w:noWrap w:val="0"/>
            <w:vAlign w:val="center"/>
          </w:tcPr>
          <w:p>
            <w:pPr>
              <w:widowControl/>
              <w:rPr>
                <w:rFonts w:hint="eastAsia" w:ascii="宋体" w:hAnsi="宋体" w:cs="宋体"/>
                <w:color w:val="000000"/>
                <w:kern w:val="0"/>
                <w:sz w:val="24"/>
              </w:rPr>
            </w:pPr>
            <w:r>
              <w:rPr>
                <w:rFonts w:hint="eastAsia" w:ascii="宋体" w:hAnsi="宋体" w:cs="宋体"/>
                <w:color w:val="000000"/>
                <w:kern w:val="0"/>
                <w:sz w:val="24"/>
              </w:rPr>
              <w:t>（4）其它</w:t>
            </w:r>
          </w:p>
        </w:tc>
        <w:tc>
          <w:tcPr>
            <w:tcW w:w="2333" w:type="dxa"/>
            <w:tcBorders>
              <w:top w:val="single" w:color="auto" w:sz="4" w:space="0"/>
              <w:left w:val="single" w:color="auto" w:sz="4" w:space="0"/>
              <w:bottom w:val="single" w:color="auto" w:sz="4" w:space="0"/>
              <w:right w:val="single" w:color="auto" w:sz="4" w:space="0"/>
            </w:tcBorders>
            <w:noWrap w:val="0"/>
            <w:vAlign w:val="top"/>
          </w:tcPr>
          <w:p>
            <w:pPr>
              <w:widowControl/>
              <w:rPr>
                <w:rFonts w:hint="eastAsia" w:ascii="宋体" w:hAnsi="宋体" w:cs="宋体"/>
                <w:color w:val="000000"/>
                <w:kern w:val="0"/>
                <w:sz w:val="24"/>
              </w:rPr>
            </w:pPr>
          </w:p>
        </w:tc>
        <w:tc>
          <w:tcPr>
            <w:tcW w:w="3427" w:type="dxa"/>
            <w:tcBorders>
              <w:top w:val="single" w:color="auto" w:sz="4" w:space="0"/>
              <w:left w:val="single" w:color="auto" w:sz="4" w:space="0"/>
              <w:bottom w:val="single" w:color="auto" w:sz="4" w:space="0"/>
              <w:right w:val="single" w:color="auto" w:sz="12" w:space="0"/>
            </w:tcBorders>
            <w:noWrap w:val="0"/>
            <w:vAlign w:val="top"/>
          </w:tcPr>
          <w:p>
            <w:pPr>
              <w:widowControl/>
              <w:rPr>
                <w:rFonts w:hint="eastAsia"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3780" w:type="dxa"/>
            <w:tcBorders>
              <w:top w:val="single" w:color="auto" w:sz="4" w:space="0"/>
              <w:left w:val="single" w:color="auto" w:sz="12" w:space="0"/>
              <w:bottom w:val="single" w:color="auto" w:sz="4" w:space="0"/>
              <w:right w:val="single" w:color="auto" w:sz="4" w:space="0"/>
            </w:tcBorders>
            <w:noWrap w:val="0"/>
            <w:vAlign w:val="center"/>
          </w:tcPr>
          <w:p>
            <w:pPr>
              <w:widowControl/>
              <w:rPr>
                <w:rFonts w:hint="eastAsia" w:ascii="宋体" w:hAnsi="宋体" w:cs="宋体"/>
                <w:color w:val="000000"/>
                <w:kern w:val="0"/>
                <w:sz w:val="24"/>
              </w:rPr>
            </w:pPr>
            <w:r>
              <w:rPr>
                <w:rFonts w:hint="eastAsia" w:ascii="宋体" w:hAnsi="宋体" w:cs="宋体"/>
                <w:color w:val="000000"/>
                <w:kern w:val="0"/>
                <w:sz w:val="24"/>
              </w:rPr>
              <w:t>2.实验材料费</w:t>
            </w:r>
          </w:p>
        </w:tc>
        <w:tc>
          <w:tcPr>
            <w:tcW w:w="2333" w:type="dxa"/>
            <w:tcBorders>
              <w:top w:val="single" w:color="auto" w:sz="4" w:space="0"/>
              <w:left w:val="single" w:color="auto" w:sz="4" w:space="0"/>
              <w:bottom w:val="single" w:color="auto" w:sz="4" w:space="0"/>
              <w:right w:val="single" w:color="auto" w:sz="4" w:space="0"/>
            </w:tcBorders>
            <w:noWrap w:val="0"/>
            <w:vAlign w:val="top"/>
          </w:tcPr>
          <w:p>
            <w:pPr>
              <w:widowControl/>
              <w:rPr>
                <w:rFonts w:hint="eastAsia" w:ascii="宋体" w:hAnsi="宋体" w:cs="宋体"/>
                <w:color w:val="000000"/>
                <w:kern w:val="0"/>
                <w:sz w:val="24"/>
              </w:rPr>
            </w:pPr>
          </w:p>
        </w:tc>
        <w:tc>
          <w:tcPr>
            <w:tcW w:w="3427" w:type="dxa"/>
            <w:tcBorders>
              <w:top w:val="single" w:color="auto" w:sz="4" w:space="0"/>
              <w:left w:val="single" w:color="auto" w:sz="4" w:space="0"/>
              <w:bottom w:val="single" w:color="auto" w:sz="4" w:space="0"/>
              <w:right w:val="single" w:color="auto" w:sz="12" w:space="0"/>
            </w:tcBorders>
            <w:noWrap w:val="0"/>
            <w:vAlign w:val="top"/>
          </w:tcPr>
          <w:p>
            <w:pPr>
              <w:widowControl/>
              <w:rPr>
                <w:rFonts w:hint="eastAsia"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3780" w:type="dxa"/>
            <w:tcBorders>
              <w:top w:val="single" w:color="auto" w:sz="4" w:space="0"/>
              <w:left w:val="single" w:color="auto" w:sz="12" w:space="0"/>
              <w:bottom w:val="single" w:color="auto" w:sz="4" w:space="0"/>
              <w:right w:val="single" w:color="auto" w:sz="4" w:space="0"/>
            </w:tcBorders>
            <w:noWrap w:val="0"/>
            <w:vAlign w:val="center"/>
          </w:tcPr>
          <w:p>
            <w:pPr>
              <w:widowControl/>
              <w:rPr>
                <w:rFonts w:hint="eastAsia" w:ascii="宋体" w:hAnsi="宋体" w:cs="宋体"/>
                <w:color w:val="000000"/>
                <w:kern w:val="0"/>
                <w:sz w:val="24"/>
              </w:rPr>
            </w:pPr>
            <w:r>
              <w:rPr>
                <w:rFonts w:hint="eastAsia" w:ascii="宋体" w:hAnsi="宋体" w:cs="宋体"/>
                <w:color w:val="000000"/>
                <w:kern w:val="0"/>
                <w:sz w:val="24"/>
              </w:rPr>
              <w:t>（1）原材料/试剂/药品购置费</w:t>
            </w:r>
          </w:p>
        </w:tc>
        <w:tc>
          <w:tcPr>
            <w:tcW w:w="2333" w:type="dxa"/>
            <w:tcBorders>
              <w:top w:val="single" w:color="auto" w:sz="4" w:space="0"/>
              <w:left w:val="single" w:color="auto" w:sz="4" w:space="0"/>
              <w:bottom w:val="single" w:color="auto" w:sz="4" w:space="0"/>
              <w:right w:val="single" w:color="auto" w:sz="4" w:space="0"/>
            </w:tcBorders>
            <w:noWrap w:val="0"/>
            <w:vAlign w:val="top"/>
          </w:tcPr>
          <w:p>
            <w:pPr>
              <w:widowControl/>
              <w:rPr>
                <w:rFonts w:hint="eastAsia" w:ascii="宋体" w:hAnsi="宋体" w:cs="宋体"/>
                <w:color w:val="000000"/>
                <w:kern w:val="0"/>
                <w:sz w:val="24"/>
              </w:rPr>
            </w:pPr>
          </w:p>
        </w:tc>
        <w:tc>
          <w:tcPr>
            <w:tcW w:w="3427" w:type="dxa"/>
            <w:tcBorders>
              <w:top w:val="single" w:color="auto" w:sz="4" w:space="0"/>
              <w:left w:val="single" w:color="auto" w:sz="4" w:space="0"/>
              <w:bottom w:val="single" w:color="auto" w:sz="4" w:space="0"/>
              <w:right w:val="single" w:color="auto" w:sz="12" w:space="0"/>
            </w:tcBorders>
            <w:noWrap w:val="0"/>
            <w:vAlign w:val="top"/>
          </w:tcPr>
          <w:p>
            <w:pPr>
              <w:widowControl/>
              <w:rPr>
                <w:rFonts w:hint="eastAsia"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3780" w:type="dxa"/>
            <w:tcBorders>
              <w:top w:val="single" w:color="auto" w:sz="4" w:space="0"/>
              <w:left w:val="single" w:color="auto" w:sz="12" w:space="0"/>
              <w:bottom w:val="single" w:color="auto" w:sz="4" w:space="0"/>
              <w:right w:val="single" w:color="auto" w:sz="4" w:space="0"/>
            </w:tcBorders>
            <w:noWrap w:val="0"/>
            <w:vAlign w:val="center"/>
          </w:tcPr>
          <w:p>
            <w:pPr>
              <w:widowControl/>
              <w:rPr>
                <w:rFonts w:hint="eastAsia" w:ascii="宋体" w:hAnsi="宋体" w:cs="宋体"/>
                <w:color w:val="000000"/>
                <w:kern w:val="0"/>
                <w:sz w:val="24"/>
              </w:rPr>
            </w:pPr>
            <w:r>
              <w:rPr>
                <w:rFonts w:hint="eastAsia" w:ascii="宋体" w:hAnsi="宋体" w:cs="宋体"/>
                <w:color w:val="000000"/>
                <w:kern w:val="0"/>
                <w:sz w:val="24"/>
              </w:rPr>
              <w:t>（2）其它</w:t>
            </w:r>
          </w:p>
        </w:tc>
        <w:tc>
          <w:tcPr>
            <w:tcW w:w="2333" w:type="dxa"/>
            <w:tcBorders>
              <w:top w:val="single" w:color="auto" w:sz="4" w:space="0"/>
              <w:left w:val="single" w:color="auto" w:sz="4" w:space="0"/>
              <w:bottom w:val="single" w:color="auto" w:sz="4" w:space="0"/>
              <w:right w:val="single" w:color="auto" w:sz="4" w:space="0"/>
            </w:tcBorders>
            <w:noWrap w:val="0"/>
            <w:vAlign w:val="top"/>
          </w:tcPr>
          <w:p>
            <w:pPr>
              <w:widowControl/>
              <w:rPr>
                <w:rFonts w:hint="eastAsia" w:ascii="宋体" w:hAnsi="宋体" w:cs="宋体"/>
                <w:color w:val="000000"/>
                <w:kern w:val="0"/>
                <w:sz w:val="24"/>
              </w:rPr>
            </w:pPr>
          </w:p>
        </w:tc>
        <w:tc>
          <w:tcPr>
            <w:tcW w:w="3427" w:type="dxa"/>
            <w:tcBorders>
              <w:top w:val="single" w:color="auto" w:sz="4" w:space="0"/>
              <w:left w:val="single" w:color="auto" w:sz="4" w:space="0"/>
              <w:bottom w:val="single" w:color="auto" w:sz="4" w:space="0"/>
              <w:right w:val="single" w:color="auto" w:sz="12" w:space="0"/>
            </w:tcBorders>
            <w:noWrap w:val="0"/>
            <w:vAlign w:val="top"/>
          </w:tcPr>
          <w:p>
            <w:pPr>
              <w:widowControl/>
              <w:rPr>
                <w:rFonts w:hint="eastAsia"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3780" w:type="dxa"/>
            <w:tcBorders>
              <w:top w:val="single" w:color="auto" w:sz="4" w:space="0"/>
              <w:left w:val="single" w:color="auto" w:sz="12" w:space="0"/>
              <w:bottom w:val="single" w:color="auto" w:sz="4" w:space="0"/>
              <w:right w:val="single" w:color="auto" w:sz="4" w:space="0"/>
            </w:tcBorders>
            <w:noWrap w:val="0"/>
            <w:vAlign w:val="center"/>
          </w:tcPr>
          <w:p>
            <w:pPr>
              <w:widowControl/>
              <w:rPr>
                <w:rFonts w:hint="eastAsia" w:ascii="宋体" w:hAnsi="宋体" w:cs="宋体"/>
                <w:color w:val="000000"/>
                <w:kern w:val="0"/>
                <w:sz w:val="24"/>
              </w:rPr>
            </w:pPr>
            <w:r>
              <w:rPr>
                <w:rFonts w:hint="eastAsia" w:ascii="宋体" w:hAnsi="宋体" w:cs="宋体"/>
                <w:color w:val="000000"/>
                <w:kern w:val="0"/>
                <w:sz w:val="24"/>
              </w:rPr>
              <w:t>3.仪器设备费</w:t>
            </w:r>
          </w:p>
        </w:tc>
        <w:tc>
          <w:tcPr>
            <w:tcW w:w="2333" w:type="dxa"/>
            <w:tcBorders>
              <w:top w:val="single" w:color="auto" w:sz="4" w:space="0"/>
              <w:left w:val="single" w:color="auto" w:sz="4" w:space="0"/>
              <w:bottom w:val="single" w:color="auto" w:sz="4" w:space="0"/>
              <w:right w:val="single" w:color="auto" w:sz="4" w:space="0"/>
            </w:tcBorders>
            <w:noWrap w:val="0"/>
            <w:vAlign w:val="top"/>
          </w:tcPr>
          <w:p>
            <w:pPr>
              <w:widowControl/>
              <w:rPr>
                <w:rFonts w:hint="eastAsia" w:ascii="宋体" w:hAnsi="宋体" w:cs="宋体"/>
                <w:color w:val="000000"/>
                <w:kern w:val="0"/>
                <w:sz w:val="24"/>
              </w:rPr>
            </w:pPr>
          </w:p>
        </w:tc>
        <w:tc>
          <w:tcPr>
            <w:tcW w:w="3427" w:type="dxa"/>
            <w:tcBorders>
              <w:top w:val="single" w:color="auto" w:sz="4" w:space="0"/>
              <w:left w:val="single" w:color="auto" w:sz="4" w:space="0"/>
              <w:bottom w:val="single" w:color="auto" w:sz="4" w:space="0"/>
              <w:right w:val="single" w:color="auto" w:sz="12" w:space="0"/>
            </w:tcBorders>
            <w:noWrap w:val="0"/>
            <w:vAlign w:val="top"/>
          </w:tcPr>
          <w:p>
            <w:pPr>
              <w:widowControl/>
              <w:rPr>
                <w:rFonts w:hint="eastAsia"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3780" w:type="dxa"/>
            <w:tcBorders>
              <w:top w:val="single" w:color="auto" w:sz="4" w:space="0"/>
              <w:left w:val="single" w:color="auto" w:sz="12" w:space="0"/>
              <w:bottom w:val="single" w:color="auto" w:sz="4" w:space="0"/>
              <w:right w:val="single" w:color="auto" w:sz="4" w:space="0"/>
            </w:tcBorders>
            <w:noWrap w:val="0"/>
            <w:vAlign w:val="center"/>
          </w:tcPr>
          <w:p>
            <w:pPr>
              <w:widowControl/>
              <w:rPr>
                <w:rFonts w:hint="eastAsia" w:ascii="宋体" w:hAnsi="宋体" w:cs="宋体"/>
                <w:color w:val="000000"/>
                <w:kern w:val="0"/>
                <w:sz w:val="24"/>
              </w:rPr>
            </w:pPr>
            <w:r>
              <w:rPr>
                <w:rFonts w:hint="eastAsia" w:ascii="宋体" w:hAnsi="宋体" w:cs="宋体"/>
                <w:color w:val="000000"/>
                <w:kern w:val="0"/>
                <w:sz w:val="24"/>
              </w:rPr>
              <w:t>（1）购置</w:t>
            </w:r>
          </w:p>
        </w:tc>
        <w:tc>
          <w:tcPr>
            <w:tcW w:w="2333" w:type="dxa"/>
            <w:tcBorders>
              <w:top w:val="single" w:color="auto" w:sz="4" w:space="0"/>
              <w:left w:val="single" w:color="auto" w:sz="4" w:space="0"/>
              <w:bottom w:val="single" w:color="auto" w:sz="4" w:space="0"/>
              <w:right w:val="single" w:color="auto" w:sz="4" w:space="0"/>
            </w:tcBorders>
            <w:noWrap w:val="0"/>
            <w:vAlign w:val="top"/>
          </w:tcPr>
          <w:p>
            <w:pPr>
              <w:widowControl/>
              <w:rPr>
                <w:rFonts w:hint="eastAsia" w:ascii="宋体" w:hAnsi="宋体" w:cs="宋体"/>
                <w:color w:val="000000"/>
                <w:kern w:val="0"/>
                <w:sz w:val="24"/>
              </w:rPr>
            </w:pPr>
          </w:p>
        </w:tc>
        <w:tc>
          <w:tcPr>
            <w:tcW w:w="3427" w:type="dxa"/>
            <w:tcBorders>
              <w:top w:val="single" w:color="auto" w:sz="4" w:space="0"/>
              <w:left w:val="single" w:color="auto" w:sz="4" w:space="0"/>
              <w:bottom w:val="single" w:color="auto" w:sz="4" w:space="0"/>
              <w:right w:val="single" w:color="auto" w:sz="12" w:space="0"/>
            </w:tcBorders>
            <w:noWrap w:val="0"/>
            <w:vAlign w:val="top"/>
          </w:tcPr>
          <w:p>
            <w:pPr>
              <w:widowControl/>
              <w:rPr>
                <w:rFonts w:hint="eastAsia"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3780" w:type="dxa"/>
            <w:tcBorders>
              <w:top w:val="single" w:color="auto" w:sz="4" w:space="0"/>
              <w:left w:val="single" w:color="auto" w:sz="12" w:space="0"/>
              <w:bottom w:val="single" w:color="auto" w:sz="4" w:space="0"/>
              <w:right w:val="single" w:color="auto" w:sz="4" w:space="0"/>
            </w:tcBorders>
            <w:noWrap w:val="0"/>
            <w:vAlign w:val="center"/>
          </w:tcPr>
          <w:p>
            <w:pPr>
              <w:widowControl/>
              <w:rPr>
                <w:rFonts w:hint="eastAsia" w:ascii="宋体" w:hAnsi="宋体" w:cs="宋体"/>
                <w:color w:val="000000"/>
                <w:kern w:val="0"/>
                <w:sz w:val="24"/>
              </w:rPr>
            </w:pPr>
            <w:r>
              <w:rPr>
                <w:rFonts w:hint="eastAsia" w:ascii="宋体" w:hAnsi="宋体" w:cs="宋体"/>
                <w:color w:val="000000"/>
                <w:kern w:val="0"/>
                <w:sz w:val="24"/>
              </w:rPr>
              <w:t>（2）试制</w:t>
            </w:r>
          </w:p>
        </w:tc>
        <w:tc>
          <w:tcPr>
            <w:tcW w:w="2333" w:type="dxa"/>
            <w:tcBorders>
              <w:top w:val="single" w:color="auto" w:sz="4" w:space="0"/>
              <w:left w:val="single" w:color="auto" w:sz="4" w:space="0"/>
              <w:bottom w:val="single" w:color="auto" w:sz="4" w:space="0"/>
              <w:right w:val="single" w:color="auto" w:sz="4" w:space="0"/>
            </w:tcBorders>
            <w:noWrap w:val="0"/>
            <w:vAlign w:val="top"/>
          </w:tcPr>
          <w:p>
            <w:pPr>
              <w:widowControl/>
              <w:rPr>
                <w:rFonts w:hint="eastAsia" w:ascii="宋体" w:hAnsi="宋体" w:cs="宋体"/>
                <w:color w:val="000000"/>
                <w:kern w:val="0"/>
                <w:sz w:val="24"/>
              </w:rPr>
            </w:pPr>
          </w:p>
        </w:tc>
        <w:tc>
          <w:tcPr>
            <w:tcW w:w="3427" w:type="dxa"/>
            <w:tcBorders>
              <w:top w:val="single" w:color="auto" w:sz="4" w:space="0"/>
              <w:left w:val="single" w:color="auto" w:sz="4" w:space="0"/>
              <w:bottom w:val="single" w:color="auto" w:sz="4" w:space="0"/>
              <w:right w:val="single" w:color="auto" w:sz="12" w:space="0"/>
            </w:tcBorders>
            <w:noWrap w:val="0"/>
            <w:vAlign w:val="top"/>
          </w:tcPr>
          <w:p>
            <w:pPr>
              <w:widowControl/>
              <w:rPr>
                <w:rFonts w:hint="eastAsia"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3780" w:type="dxa"/>
            <w:tcBorders>
              <w:top w:val="single" w:color="auto" w:sz="4" w:space="0"/>
              <w:left w:val="single" w:color="auto" w:sz="12" w:space="0"/>
              <w:bottom w:val="single" w:color="auto" w:sz="4" w:space="0"/>
              <w:right w:val="single" w:color="auto" w:sz="4" w:space="0"/>
            </w:tcBorders>
            <w:noWrap w:val="0"/>
            <w:vAlign w:val="center"/>
          </w:tcPr>
          <w:p>
            <w:pPr>
              <w:widowControl/>
              <w:rPr>
                <w:rFonts w:hint="eastAsia" w:ascii="宋体" w:hAnsi="宋体" w:cs="宋体"/>
                <w:color w:val="000000"/>
                <w:kern w:val="0"/>
                <w:sz w:val="24"/>
              </w:rPr>
            </w:pPr>
            <w:r>
              <w:rPr>
                <w:rFonts w:hint="eastAsia" w:ascii="宋体" w:hAnsi="宋体" w:cs="宋体"/>
                <w:color w:val="000000"/>
                <w:kern w:val="0"/>
                <w:sz w:val="24"/>
              </w:rPr>
              <w:t>4.实验室改装费</w:t>
            </w:r>
          </w:p>
        </w:tc>
        <w:tc>
          <w:tcPr>
            <w:tcW w:w="2333" w:type="dxa"/>
            <w:tcBorders>
              <w:top w:val="single" w:color="auto" w:sz="4" w:space="0"/>
              <w:left w:val="single" w:color="auto" w:sz="4" w:space="0"/>
              <w:bottom w:val="single" w:color="auto" w:sz="4" w:space="0"/>
              <w:right w:val="single" w:color="auto" w:sz="4" w:space="0"/>
            </w:tcBorders>
            <w:noWrap w:val="0"/>
            <w:vAlign w:val="top"/>
          </w:tcPr>
          <w:p>
            <w:pPr>
              <w:widowControl/>
              <w:rPr>
                <w:rFonts w:hint="eastAsia" w:ascii="宋体" w:hAnsi="宋体" w:cs="宋体"/>
                <w:color w:val="000000"/>
                <w:kern w:val="0"/>
                <w:sz w:val="24"/>
              </w:rPr>
            </w:pPr>
          </w:p>
        </w:tc>
        <w:tc>
          <w:tcPr>
            <w:tcW w:w="3427" w:type="dxa"/>
            <w:tcBorders>
              <w:top w:val="single" w:color="auto" w:sz="4" w:space="0"/>
              <w:left w:val="single" w:color="auto" w:sz="4" w:space="0"/>
              <w:bottom w:val="single" w:color="auto" w:sz="4" w:space="0"/>
              <w:right w:val="single" w:color="auto" w:sz="12" w:space="0"/>
            </w:tcBorders>
            <w:noWrap w:val="0"/>
            <w:vAlign w:val="top"/>
          </w:tcPr>
          <w:p>
            <w:pPr>
              <w:widowControl/>
              <w:rPr>
                <w:rFonts w:hint="eastAsia"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3780" w:type="dxa"/>
            <w:tcBorders>
              <w:top w:val="single" w:color="auto" w:sz="4" w:space="0"/>
              <w:left w:val="single" w:color="auto" w:sz="12" w:space="0"/>
              <w:bottom w:val="single" w:color="auto" w:sz="4" w:space="0"/>
              <w:right w:val="single" w:color="auto" w:sz="4" w:space="0"/>
            </w:tcBorders>
            <w:noWrap w:val="0"/>
            <w:vAlign w:val="center"/>
          </w:tcPr>
          <w:p>
            <w:pPr>
              <w:widowControl/>
              <w:rPr>
                <w:rFonts w:hint="eastAsia" w:ascii="宋体" w:hAnsi="宋体" w:cs="宋体"/>
                <w:color w:val="000000"/>
                <w:kern w:val="0"/>
                <w:sz w:val="24"/>
              </w:rPr>
            </w:pPr>
            <w:r>
              <w:rPr>
                <w:rFonts w:hint="eastAsia" w:ascii="宋体" w:hAnsi="宋体" w:cs="宋体"/>
                <w:color w:val="000000"/>
                <w:kern w:val="0"/>
                <w:sz w:val="24"/>
              </w:rPr>
              <w:t>5.协作费</w:t>
            </w:r>
          </w:p>
        </w:tc>
        <w:tc>
          <w:tcPr>
            <w:tcW w:w="2333" w:type="dxa"/>
            <w:tcBorders>
              <w:top w:val="single" w:color="auto" w:sz="4" w:space="0"/>
              <w:left w:val="single" w:color="auto" w:sz="4" w:space="0"/>
              <w:bottom w:val="single" w:color="auto" w:sz="4" w:space="0"/>
              <w:right w:val="single" w:color="auto" w:sz="4" w:space="0"/>
            </w:tcBorders>
            <w:noWrap w:val="0"/>
            <w:vAlign w:val="top"/>
          </w:tcPr>
          <w:p>
            <w:pPr>
              <w:widowControl/>
              <w:rPr>
                <w:rFonts w:hint="eastAsia" w:ascii="宋体" w:hAnsi="宋体" w:cs="宋体"/>
                <w:color w:val="000000"/>
                <w:kern w:val="0"/>
                <w:sz w:val="24"/>
              </w:rPr>
            </w:pPr>
          </w:p>
        </w:tc>
        <w:tc>
          <w:tcPr>
            <w:tcW w:w="3427" w:type="dxa"/>
            <w:tcBorders>
              <w:top w:val="single" w:color="auto" w:sz="4" w:space="0"/>
              <w:left w:val="single" w:color="auto" w:sz="4" w:space="0"/>
              <w:bottom w:val="single" w:color="auto" w:sz="4" w:space="0"/>
              <w:right w:val="single" w:color="auto" w:sz="12" w:space="0"/>
            </w:tcBorders>
            <w:noWrap w:val="0"/>
            <w:vAlign w:val="top"/>
          </w:tcPr>
          <w:p>
            <w:pPr>
              <w:widowControl/>
              <w:rPr>
                <w:rFonts w:hint="eastAsia"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3780" w:type="dxa"/>
            <w:tcBorders>
              <w:top w:val="single" w:color="auto" w:sz="4" w:space="0"/>
              <w:left w:val="single" w:color="auto" w:sz="12" w:space="0"/>
              <w:bottom w:val="single" w:color="auto" w:sz="4" w:space="0"/>
              <w:right w:val="single" w:color="auto" w:sz="4" w:space="0"/>
            </w:tcBorders>
            <w:noWrap w:val="0"/>
            <w:vAlign w:val="center"/>
          </w:tcPr>
          <w:p>
            <w:pPr>
              <w:widowControl/>
              <w:rPr>
                <w:rFonts w:hint="eastAsia" w:ascii="宋体" w:hAnsi="宋体" w:cs="宋体"/>
                <w:b/>
                <w:color w:val="000000"/>
                <w:kern w:val="0"/>
                <w:sz w:val="24"/>
              </w:rPr>
            </w:pPr>
            <w:r>
              <w:rPr>
                <w:rFonts w:hint="eastAsia" w:ascii="宋体" w:hAnsi="宋体" w:cs="宋体"/>
                <w:b/>
                <w:color w:val="000000"/>
                <w:kern w:val="0"/>
                <w:sz w:val="24"/>
              </w:rPr>
              <w:t>二．</w:t>
            </w:r>
            <w:r>
              <w:rPr>
                <w:rFonts w:hint="eastAsia" w:ascii="宋体" w:hAnsi="宋体"/>
                <w:b/>
                <w:sz w:val="24"/>
              </w:rPr>
              <w:t>国际</w:t>
            </w:r>
            <w:r>
              <w:rPr>
                <w:rFonts w:ascii="宋体" w:hAnsi="宋体"/>
                <w:b/>
                <w:sz w:val="24"/>
              </w:rPr>
              <w:t>合作与交流费</w:t>
            </w:r>
          </w:p>
        </w:tc>
        <w:tc>
          <w:tcPr>
            <w:tcW w:w="2333" w:type="dxa"/>
            <w:tcBorders>
              <w:top w:val="single" w:color="auto" w:sz="4" w:space="0"/>
              <w:left w:val="single" w:color="auto" w:sz="4" w:space="0"/>
              <w:bottom w:val="single" w:color="auto" w:sz="4" w:space="0"/>
              <w:right w:val="single" w:color="auto" w:sz="4" w:space="0"/>
            </w:tcBorders>
            <w:noWrap w:val="0"/>
            <w:vAlign w:val="top"/>
          </w:tcPr>
          <w:p>
            <w:pPr>
              <w:widowControl/>
              <w:rPr>
                <w:rFonts w:hint="eastAsia" w:ascii="宋体" w:hAnsi="宋体" w:cs="宋体"/>
                <w:color w:val="000000"/>
                <w:kern w:val="0"/>
                <w:sz w:val="24"/>
              </w:rPr>
            </w:pPr>
          </w:p>
        </w:tc>
        <w:tc>
          <w:tcPr>
            <w:tcW w:w="3427" w:type="dxa"/>
            <w:tcBorders>
              <w:top w:val="single" w:color="auto" w:sz="4" w:space="0"/>
              <w:left w:val="single" w:color="auto" w:sz="4" w:space="0"/>
              <w:bottom w:val="single" w:color="auto" w:sz="4" w:space="0"/>
              <w:right w:val="single" w:color="auto" w:sz="12" w:space="0"/>
            </w:tcBorders>
            <w:noWrap w:val="0"/>
            <w:vAlign w:val="top"/>
          </w:tcPr>
          <w:p>
            <w:pPr>
              <w:widowControl/>
              <w:rPr>
                <w:rFonts w:hint="eastAsia"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3780" w:type="dxa"/>
            <w:tcBorders>
              <w:top w:val="single" w:color="auto" w:sz="4" w:space="0"/>
              <w:left w:val="single" w:color="auto" w:sz="12" w:space="0"/>
              <w:bottom w:val="single" w:color="auto" w:sz="4" w:space="0"/>
              <w:right w:val="single" w:color="auto" w:sz="4" w:space="0"/>
            </w:tcBorders>
            <w:noWrap w:val="0"/>
            <w:vAlign w:val="center"/>
          </w:tcPr>
          <w:p>
            <w:pPr>
              <w:autoSpaceDE w:val="0"/>
              <w:autoSpaceDN w:val="0"/>
              <w:spacing w:line="480" w:lineRule="exact"/>
              <w:ind w:left="608" w:hanging="608"/>
              <w:rPr>
                <w:rFonts w:ascii="宋体" w:hAnsi="宋体"/>
                <w:sz w:val="24"/>
              </w:rPr>
            </w:pPr>
            <w:r>
              <w:rPr>
                <w:rFonts w:ascii="宋体" w:hAnsi="宋体"/>
                <w:sz w:val="24"/>
              </w:rPr>
              <w:t>1</w:t>
            </w:r>
            <w:r>
              <w:rPr>
                <w:rFonts w:hint="eastAsia" w:ascii="宋体" w:hAnsi="宋体"/>
                <w:sz w:val="24"/>
              </w:rPr>
              <w:t>.</w:t>
            </w:r>
            <w:r>
              <w:rPr>
                <w:rFonts w:ascii="宋体" w:hAnsi="宋体"/>
                <w:sz w:val="24"/>
              </w:rPr>
              <w:t>项目组成员出国合作交流</w:t>
            </w:r>
          </w:p>
        </w:tc>
        <w:tc>
          <w:tcPr>
            <w:tcW w:w="2333" w:type="dxa"/>
            <w:tcBorders>
              <w:top w:val="single" w:color="auto" w:sz="4" w:space="0"/>
              <w:left w:val="single" w:color="auto" w:sz="4" w:space="0"/>
              <w:bottom w:val="single" w:color="auto" w:sz="4" w:space="0"/>
              <w:right w:val="single" w:color="auto" w:sz="4" w:space="0"/>
            </w:tcBorders>
            <w:noWrap w:val="0"/>
            <w:vAlign w:val="top"/>
          </w:tcPr>
          <w:p>
            <w:pPr>
              <w:widowControl/>
              <w:rPr>
                <w:rFonts w:hint="eastAsia" w:ascii="宋体" w:hAnsi="宋体" w:cs="宋体"/>
                <w:color w:val="000000"/>
                <w:kern w:val="0"/>
                <w:sz w:val="24"/>
              </w:rPr>
            </w:pPr>
          </w:p>
        </w:tc>
        <w:tc>
          <w:tcPr>
            <w:tcW w:w="3427" w:type="dxa"/>
            <w:tcBorders>
              <w:top w:val="single" w:color="auto" w:sz="4" w:space="0"/>
              <w:left w:val="single" w:color="auto" w:sz="4" w:space="0"/>
              <w:bottom w:val="single" w:color="auto" w:sz="4" w:space="0"/>
              <w:right w:val="single" w:color="auto" w:sz="12" w:space="0"/>
            </w:tcBorders>
            <w:noWrap w:val="0"/>
            <w:vAlign w:val="top"/>
          </w:tcPr>
          <w:p>
            <w:pPr>
              <w:widowControl/>
              <w:rPr>
                <w:rFonts w:hint="eastAsia"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3780" w:type="dxa"/>
            <w:tcBorders>
              <w:top w:val="single" w:color="auto" w:sz="4" w:space="0"/>
              <w:left w:val="single" w:color="auto" w:sz="12" w:space="0"/>
              <w:bottom w:val="single" w:color="auto" w:sz="4" w:space="0"/>
              <w:right w:val="single" w:color="auto" w:sz="4" w:space="0"/>
            </w:tcBorders>
            <w:noWrap w:val="0"/>
            <w:vAlign w:val="center"/>
          </w:tcPr>
          <w:p>
            <w:pPr>
              <w:autoSpaceDE w:val="0"/>
              <w:autoSpaceDN w:val="0"/>
              <w:spacing w:line="480" w:lineRule="exact"/>
              <w:ind w:left="608" w:hanging="608"/>
              <w:rPr>
                <w:rFonts w:ascii="宋体" w:hAnsi="宋体"/>
                <w:sz w:val="24"/>
              </w:rPr>
            </w:pPr>
            <w:r>
              <w:rPr>
                <w:rFonts w:ascii="宋体" w:hAnsi="宋体"/>
                <w:sz w:val="24"/>
              </w:rPr>
              <w:t>2</w:t>
            </w:r>
            <w:r>
              <w:rPr>
                <w:rFonts w:hint="eastAsia" w:ascii="宋体" w:hAnsi="宋体"/>
                <w:sz w:val="24"/>
              </w:rPr>
              <w:t>.</w:t>
            </w:r>
            <w:r>
              <w:rPr>
                <w:rFonts w:ascii="宋体" w:hAnsi="宋体"/>
                <w:sz w:val="24"/>
              </w:rPr>
              <w:t>境外专家来华合作交流</w:t>
            </w:r>
          </w:p>
        </w:tc>
        <w:tc>
          <w:tcPr>
            <w:tcW w:w="2333" w:type="dxa"/>
            <w:tcBorders>
              <w:top w:val="single" w:color="auto" w:sz="4" w:space="0"/>
              <w:left w:val="single" w:color="auto" w:sz="4" w:space="0"/>
              <w:bottom w:val="single" w:color="auto" w:sz="4" w:space="0"/>
              <w:right w:val="single" w:color="auto" w:sz="4" w:space="0"/>
            </w:tcBorders>
            <w:noWrap w:val="0"/>
            <w:vAlign w:val="top"/>
          </w:tcPr>
          <w:p>
            <w:pPr>
              <w:widowControl/>
              <w:rPr>
                <w:rFonts w:hint="eastAsia" w:ascii="宋体" w:hAnsi="宋体" w:cs="宋体"/>
                <w:color w:val="000000"/>
                <w:kern w:val="0"/>
                <w:sz w:val="24"/>
              </w:rPr>
            </w:pPr>
          </w:p>
        </w:tc>
        <w:tc>
          <w:tcPr>
            <w:tcW w:w="3427" w:type="dxa"/>
            <w:tcBorders>
              <w:top w:val="single" w:color="auto" w:sz="4" w:space="0"/>
              <w:left w:val="single" w:color="auto" w:sz="4" w:space="0"/>
              <w:bottom w:val="single" w:color="auto" w:sz="4" w:space="0"/>
              <w:right w:val="single" w:color="auto" w:sz="12" w:space="0"/>
            </w:tcBorders>
            <w:noWrap w:val="0"/>
            <w:vAlign w:val="top"/>
          </w:tcPr>
          <w:p>
            <w:pPr>
              <w:widowControl/>
              <w:rPr>
                <w:rFonts w:hint="eastAsia"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3780" w:type="dxa"/>
            <w:tcBorders>
              <w:top w:val="single" w:color="auto" w:sz="4" w:space="0"/>
              <w:left w:val="single" w:color="auto" w:sz="12" w:space="0"/>
              <w:bottom w:val="single" w:color="auto" w:sz="4" w:space="0"/>
              <w:right w:val="single" w:color="auto" w:sz="4" w:space="0"/>
            </w:tcBorders>
            <w:noWrap w:val="0"/>
            <w:vAlign w:val="center"/>
          </w:tcPr>
          <w:p>
            <w:pPr>
              <w:widowControl/>
              <w:rPr>
                <w:rFonts w:hint="eastAsia" w:ascii="宋体" w:hAnsi="宋体" w:cs="宋体"/>
                <w:b/>
                <w:color w:val="000000"/>
                <w:kern w:val="0"/>
                <w:sz w:val="24"/>
              </w:rPr>
            </w:pPr>
            <w:r>
              <w:rPr>
                <w:rFonts w:hint="eastAsia" w:ascii="宋体" w:hAnsi="宋体" w:cs="宋体"/>
                <w:b/>
                <w:color w:val="000000"/>
                <w:kern w:val="0"/>
                <w:sz w:val="24"/>
              </w:rPr>
              <w:t>三．其它</w:t>
            </w:r>
          </w:p>
        </w:tc>
        <w:tc>
          <w:tcPr>
            <w:tcW w:w="2333" w:type="dxa"/>
            <w:tcBorders>
              <w:top w:val="single" w:color="auto" w:sz="4" w:space="0"/>
              <w:left w:val="single" w:color="auto" w:sz="4" w:space="0"/>
              <w:bottom w:val="single" w:color="auto" w:sz="4" w:space="0"/>
              <w:right w:val="single" w:color="auto" w:sz="4" w:space="0"/>
            </w:tcBorders>
            <w:noWrap w:val="0"/>
            <w:vAlign w:val="top"/>
          </w:tcPr>
          <w:p>
            <w:pPr>
              <w:widowControl/>
              <w:rPr>
                <w:rFonts w:hint="eastAsia" w:ascii="宋体" w:hAnsi="宋体" w:cs="宋体"/>
                <w:color w:val="000000"/>
                <w:kern w:val="0"/>
                <w:sz w:val="24"/>
              </w:rPr>
            </w:pPr>
          </w:p>
        </w:tc>
        <w:tc>
          <w:tcPr>
            <w:tcW w:w="3427" w:type="dxa"/>
            <w:tcBorders>
              <w:top w:val="single" w:color="auto" w:sz="4" w:space="0"/>
              <w:left w:val="single" w:color="auto" w:sz="4" w:space="0"/>
              <w:bottom w:val="single" w:color="auto" w:sz="4" w:space="0"/>
              <w:right w:val="single" w:color="auto" w:sz="12" w:space="0"/>
            </w:tcBorders>
            <w:noWrap w:val="0"/>
            <w:vAlign w:val="top"/>
          </w:tcPr>
          <w:p>
            <w:pPr>
              <w:widowControl/>
              <w:rPr>
                <w:rFonts w:hint="eastAsia"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3780" w:type="dxa"/>
            <w:tcBorders>
              <w:top w:val="single" w:color="auto" w:sz="4" w:space="0"/>
              <w:left w:val="single" w:color="auto" w:sz="12" w:space="0"/>
              <w:bottom w:val="single" w:color="auto" w:sz="12" w:space="0"/>
              <w:right w:val="single" w:color="auto" w:sz="4" w:space="0"/>
            </w:tcBorders>
            <w:noWrap w:val="0"/>
            <w:vAlign w:val="center"/>
          </w:tcPr>
          <w:p>
            <w:pPr>
              <w:widowControl/>
              <w:jc w:val="center"/>
              <w:rPr>
                <w:rFonts w:hint="eastAsia" w:ascii="宋体" w:hAnsi="宋体" w:cs="宋体"/>
                <w:b/>
                <w:color w:val="000000"/>
                <w:kern w:val="0"/>
                <w:sz w:val="24"/>
              </w:rPr>
            </w:pPr>
            <w:r>
              <w:rPr>
                <w:rFonts w:hint="eastAsia" w:ascii="宋体" w:hAnsi="宋体" w:cs="宋体"/>
                <w:b/>
                <w:color w:val="000000"/>
                <w:kern w:val="0"/>
                <w:sz w:val="24"/>
              </w:rPr>
              <w:t>合  计</w:t>
            </w:r>
          </w:p>
        </w:tc>
        <w:tc>
          <w:tcPr>
            <w:tcW w:w="2333" w:type="dxa"/>
            <w:tcBorders>
              <w:top w:val="single" w:color="auto" w:sz="4" w:space="0"/>
              <w:left w:val="single" w:color="auto" w:sz="4" w:space="0"/>
              <w:bottom w:val="single" w:color="auto" w:sz="12" w:space="0"/>
              <w:right w:val="single" w:color="auto" w:sz="4" w:space="0"/>
            </w:tcBorders>
            <w:noWrap w:val="0"/>
            <w:vAlign w:val="top"/>
          </w:tcPr>
          <w:p>
            <w:pPr>
              <w:widowControl/>
              <w:rPr>
                <w:rFonts w:hint="eastAsia" w:ascii="宋体" w:hAnsi="宋体" w:cs="宋体"/>
                <w:color w:val="000000"/>
                <w:kern w:val="0"/>
                <w:sz w:val="24"/>
              </w:rPr>
            </w:pPr>
          </w:p>
          <w:p>
            <w:pPr>
              <w:widowControl/>
              <w:rPr>
                <w:rFonts w:hint="eastAsia" w:ascii="宋体" w:hAnsi="宋体" w:cs="宋体"/>
                <w:color w:val="000000"/>
                <w:kern w:val="0"/>
                <w:sz w:val="24"/>
              </w:rPr>
            </w:pPr>
          </w:p>
          <w:p>
            <w:pPr>
              <w:widowControl/>
              <w:rPr>
                <w:rFonts w:hint="eastAsia" w:ascii="宋体" w:hAnsi="宋体" w:cs="宋体"/>
                <w:color w:val="000000"/>
                <w:kern w:val="0"/>
                <w:sz w:val="24"/>
              </w:rPr>
            </w:pPr>
          </w:p>
        </w:tc>
        <w:tc>
          <w:tcPr>
            <w:tcW w:w="3427" w:type="dxa"/>
            <w:tcBorders>
              <w:top w:val="single" w:color="auto" w:sz="4" w:space="0"/>
              <w:left w:val="single" w:color="auto" w:sz="4" w:space="0"/>
              <w:bottom w:val="single" w:color="auto" w:sz="12" w:space="0"/>
              <w:right w:val="single" w:color="auto" w:sz="12" w:space="0"/>
            </w:tcBorders>
            <w:noWrap w:val="0"/>
            <w:vAlign w:val="top"/>
          </w:tcPr>
          <w:p>
            <w:pPr>
              <w:widowControl/>
              <w:rPr>
                <w:rFonts w:hint="eastAsia" w:ascii="宋体" w:hAnsi="宋体" w:cs="宋体"/>
                <w:color w:val="000000"/>
                <w:kern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9540" w:type="dxa"/>
            <w:gridSpan w:val="3"/>
            <w:tcBorders>
              <w:top w:val="single" w:color="auto" w:sz="12" w:space="0"/>
            </w:tcBorders>
            <w:noWrap w:val="0"/>
            <w:vAlign w:val="top"/>
          </w:tcPr>
          <w:p>
            <w:pPr>
              <w:shd w:val="clear" w:color="auto" w:fill="FFFFFF"/>
              <w:ind w:firstLine="413" w:firstLineChars="147"/>
              <w:rPr>
                <w:rFonts w:hint="eastAsia" w:ascii="宋体" w:hAnsi="宋体" w:cs="宋体"/>
                <w:b/>
                <w:color w:val="000000"/>
                <w:kern w:val="0"/>
                <w:sz w:val="28"/>
                <w:szCs w:val="28"/>
              </w:rPr>
            </w:pPr>
            <w:r>
              <w:rPr>
                <w:rFonts w:hint="eastAsia" w:ascii="宋体" w:hAnsi="宋体" w:cs="宋体"/>
                <w:b/>
                <w:color w:val="000000"/>
                <w:kern w:val="0"/>
                <w:sz w:val="28"/>
                <w:szCs w:val="28"/>
              </w:rPr>
              <w:t>九、</w:t>
            </w:r>
            <w:r>
              <w:rPr>
                <w:rFonts w:hint="eastAsia" w:ascii="宋体" w:hAnsi="宋体" w:cs="宋体"/>
                <w:b/>
                <w:color w:val="000000"/>
                <w:kern w:val="0"/>
                <w:sz w:val="28"/>
                <w:szCs w:val="28"/>
                <w:lang w:val="en-US" w:eastAsia="zh-CN"/>
              </w:rPr>
              <w:t>部门</w:t>
            </w:r>
            <w:r>
              <w:rPr>
                <w:rFonts w:hint="eastAsia" w:ascii="宋体" w:hAnsi="宋体" w:cs="宋体"/>
                <w:b/>
                <w:color w:val="000000"/>
                <w:kern w:val="0"/>
                <w:sz w:val="28"/>
                <w:szCs w:val="28"/>
              </w:rPr>
              <w:t>意见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31" w:hRule="atLeast"/>
        </w:trPr>
        <w:tc>
          <w:tcPr>
            <w:tcW w:w="9540" w:type="dxa"/>
            <w:gridSpan w:val="3"/>
            <w:noWrap w:val="0"/>
            <w:vAlign w:val="top"/>
          </w:tcPr>
          <w:p>
            <w:pPr>
              <w:shd w:val="clear" w:color="auto" w:fill="FFFFFF"/>
              <w:spacing w:line="360" w:lineRule="auto"/>
              <w:ind w:left="430" w:leftChars="205"/>
              <w:rPr>
                <w:rFonts w:hint="eastAsia" w:ascii="宋体" w:hAnsi="宋体" w:cs="宋体"/>
                <w:color w:val="000000"/>
                <w:kern w:val="0"/>
                <w:sz w:val="24"/>
              </w:rPr>
            </w:pPr>
          </w:p>
          <w:p>
            <w:pPr>
              <w:shd w:val="clear" w:color="auto" w:fill="FFFFFF"/>
              <w:spacing w:line="360" w:lineRule="auto"/>
              <w:ind w:left="430" w:leftChars="205"/>
              <w:rPr>
                <w:rFonts w:hint="eastAsia" w:ascii="宋体" w:hAnsi="宋体" w:cs="宋体"/>
                <w:color w:val="000000"/>
                <w:kern w:val="0"/>
                <w:sz w:val="24"/>
              </w:rPr>
            </w:pPr>
          </w:p>
          <w:p>
            <w:pPr>
              <w:shd w:val="clear" w:color="auto" w:fill="FFFFFF"/>
              <w:spacing w:line="360" w:lineRule="auto"/>
              <w:ind w:left="430" w:leftChars="205"/>
              <w:rPr>
                <w:rFonts w:hint="eastAsia" w:ascii="宋体" w:hAnsi="宋体" w:cs="宋体"/>
                <w:color w:val="000000"/>
                <w:kern w:val="0"/>
                <w:sz w:val="24"/>
              </w:rPr>
            </w:pPr>
          </w:p>
          <w:p>
            <w:pPr>
              <w:shd w:val="clear" w:color="auto" w:fill="FFFFFF"/>
              <w:spacing w:line="360" w:lineRule="auto"/>
              <w:ind w:left="430" w:leftChars="205"/>
              <w:rPr>
                <w:rFonts w:hint="eastAsia" w:ascii="宋体" w:hAnsi="宋体" w:cs="宋体"/>
                <w:color w:val="000000"/>
                <w:kern w:val="0"/>
                <w:sz w:val="24"/>
              </w:rPr>
            </w:pPr>
            <w:r>
              <w:rPr>
                <w:rFonts w:hint="eastAsia" w:ascii="宋体" w:hAnsi="宋体" w:cs="宋体"/>
                <w:color w:val="000000"/>
                <w:kern w:val="0"/>
                <w:sz w:val="24"/>
              </w:rPr>
              <w:t xml:space="preserve">                                       </w:t>
            </w:r>
            <w:r>
              <w:rPr>
                <w:rFonts w:hint="eastAsia" w:ascii="宋体" w:hAnsi="宋体" w:cs="宋体"/>
                <w:color w:val="000000"/>
                <w:kern w:val="0"/>
                <w:sz w:val="24"/>
                <w:lang w:val="en-US" w:eastAsia="zh-CN"/>
              </w:rPr>
              <w:t xml:space="preserve">  签章：</w:t>
            </w:r>
          </w:p>
          <w:p>
            <w:pPr>
              <w:shd w:val="clear" w:color="auto" w:fill="FFFFFF"/>
              <w:spacing w:line="360" w:lineRule="auto"/>
              <w:ind w:left="430" w:leftChars="205"/>
              <w:rPr>
                <w:rFonts w:hint="default" w:ascii="宋体" w:hAnsi="宋体" w:cs="宋体" w:eastAsiaTheme="minorEastAsia"/>
                <w:color w:val="000000"/>
                <w:kern w:val="0"/>
                <w:sz w:val="24"/>
                <w:lang w:val="en-US" w:eastAsia="zh-CN"/>
              </w:rPr>
            </w:pPr>
            <w:r>
              <w:rPr>
                <w:rFonts w:hint="eastAsia" w:ascii="宋体" w:hAnsi="宋体" w:cs="宋体"/>
                <w:color w:val="000000"/>
                <w:kern w:val="0"/>
                <w:sz w:val="24"/>
                <w:lang w:val="en-US" w:eastAsia="zh-CN"/>
              </w:rPr>
              <w:t xml:space="preserve">                                       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9540" w:type="dxa"/>
            <w:gridSpan w:val="3"/>
            <w:noWrap w:val="0"/>
            <w:vAlign w:val="top"/>
          </w:tcPr>
          <w:p>
            <w:pPr>
              <w:shd w:val="clear" w:color="auto" w:fill="FFFFFF"/>
              <w:ind w:left="430" w:leftChars="205"/>
              <w:rPr>
                <w:rFonts w:hint="eastAsia" w:ascii="宋体" w:hAnsi="宋体" w:cs="宋体"/>
                <w:b/>
                <w:color w:val="000000"/>
                <w:kern w:val="0"/>
                <w:sz w:val="28"/>
                <w:szCs w:val="28"/>
              </w:rPr>
            </w:pPr>
            <w:r>
              <w:rPr>
                <w:rFonts w:hint="eastAsia" w:ascii="宋体" w:hAnsi="宋体" w:cs="宋体"/>
                <w:b/>
                <w:color w:val="000000"/>
                <w:kern w:val="0"/>
                <w:sz w:val="28"/>
                <w:szCs w:val="28"/>
              </w:rPr>
              <w:t>十、</w:t>
            </w:r>
            <w:r>
              <w:rPr>
                <w:rFonts w:hint="eastAsia" w:ascii="宋体" w:hAnsi="宋体" w:cs="宋体"/>
                <w:b/>
                <w:color w:val="000000"/>
                <w:kern w:val="0"/>
                <w:sz w:val="28"/>
                <w:szCs w:val="28"/>
                <w:lang w:val="en-US" w:eastAsia="zh-CN"/>
              </w:rPr>
              <w:t>科研处</w:t>
            </w:r>
            <w:r>
              <w:rPr>
                <w:rFonts w:hint="eastAsia" w:ascii="宋体" w:hAnsi="宋体" w:cs="宋体"/>
                <w:b/>
                <w:color w:val="000000"/>
                <w:kern w:val="0"/>
                <w:sz w:val="28"/>
                <w:szCs w:val="28"/>
              </w:rPr>
              <w:t>意见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22" w:hRule="atLeast"/>
        </w:trPr>
        <w:tc>
          <w:tcPr>
            <w:tcW w:w="9540" w:type="dxa"/>
            <w:gridSpan w:val="3"/>
            <w:noWrap w:val="0"/>
            <w:vAlign w:val="top"/>
          </w:tcPr>
          <w:p>
            <w:pPr>
              <w:shd w:val="clear" w:color="auto" w:fill="FFFFFF"/>
              <w:spacing w:line="360" w:lineRule="auto"/>
              <w:ind w:left="180"/>
              <w:rPr>
                <w:rFonts w:hint="eastAsia" w:ascii="宋体" w:hAnsi="宋体" w:cs="宋体"/>
                <w:color w:val="000000"/>
                <w:kern w:val="0"/>
                <w:sz w:val="24"/>
              </w:rPr>
            </w:pPr>
          </w:p>
          <w:p>
            <w:pPr>
              <w:shd w:val="clear" w:color="auto" w:fill="FFFFFF"/>
              <w:ind w:left="180"/>
              <w:rPr>
                <w:rFonts w:hint="eastAsia" w:ascii="宋体" w:hAnsi="宋体" w:cs="宋体"/>
                <w:color w:val="000000"/>
                <w:kern w:val="0"/>
                <w:sz w:val="24"/>
              </w:rPr>
            </w:pPr>
          </w:p>
          <w:p>
            <w:pPr>
              <w:shd w:val="clear" w:color="auto" w:fill="FFFFFF"/>
              <w:ind w:left="180"/>
              <w:rPr>
                <w:rFonts w:hint="eastAsia" w:ascii="宋体" w:hAnsi="宋体" w:cs="宋体"/>
                <w:color w:val="000000"/>
                <w:kern w:val="0"/>
                <w:sz w:val="24"/>
              </w:rPr>
            </w:pPr>
          </w:p>
          <w:p>
            <w:pPr>
              <w:shd w:val="clear" w:color="auto" w:fill="FFFFFF"/>
              <w:ind w:left="180"/>
              <w:rPr>
                <w:rFonts w:hint="eastAsia" w:ascii="宋体" w:hAnsi="宋体" w:cs="宋体"/>
                <w:color w:val="000000"/>
                <w:kern w:val="0"/>
                <w:sz w:val="24"/>
              </w:rPr>
            </w:pPr>
          </w:p>
          <w:p>
            <w:pPr>
              <w:shd w:val="clear" w:color="auto" w:fill="FFFFFF"/>
              <w:ind w:right="480"/>
              <w:rPr>
                <w:rFonts w:hint="eastAsia" w:ascii="宋体" w:hAnsi="宋体" w:cs="宋体"/>
                <w:color w:val="000000"/>
                <w:kern w:val="0"/>
                <w:sz w:val="24"/>
              </w:rPr>
            </w:pPr>
          </w:p>
          <w:p>
            <w:pPr>
              <w:shd w:val="clear" w:color="auto" w:fill="FFFFFF"/>
              <w:spacing w:line="360" w:lineRule="auto"/>
              <w:ind w:left="430" w:leftChars="205"/>
              <w:rPr>
                <w:rFonts w:hint="eastAsia" w:ascii="宋体" w:hAnsi="宋体" w:cs="宋体"/>
                <w:color w:val="000000"/>
                <w:kern w:val="0"/>
                <w:sz w:val="24"/>
              </w:rPr>
            </w:pPr>
            <w:r>
              <w:rPr>
                <w:rFonts w:hint="eastAsia" w:ascii="宋体" w:hAnsi="宋体" w:cs="宋体"/>
                <w:color w:val="000000"/>
                <w:kern w:val="0"/>
                <w:sz w:val="24"/>
                <w:lang w:val="en-US" w:eastAsia="zh-CN"/>
              </w:rPr>
              <w:t xml:space="preserve">                                           签章：</w:t>
            </w:r>
          </w:p>
          <w:p>
            <w:pPr>
              <w:shd w:val="clear" w:color="auto" w:fill="FFFFFF"/>
              <w:spacing w:line="360" w:lineRule="auto"/>
              <w:ind w:left="430" w:leftChars="205"/>
              <w:rPr>
                <w:rFonts w:hint="default" w:ascii="宋体" w:hAnsi="宋体" w:cs="宋体" w:eastAsiaTheme="minorEastAsia"/>
                <w:color w:val="000000"/>
                <w:kern w:val="0"/>
                <w:sz w:val="24"/>
                <w:lang w:val="en-US" w:eastAsia="zh-CN"/>
              </w:rPr>
            </w:pPr>
            <w:r>
              <w:rPr>
                <w:rFonts w:hint="eastAsia" w:ascii="宋体" w:hAnsi="宋体" w:cs="宋体"/>
                <w:color w:val="000000"/>
                <w:kern w:val="0"/>
                <w:sz w:val="24"/>
                <w:lang w:val="en-US" w:eastAsia="zh-CN"/>
              </w:rPr>
              <w:t xml:space="preserve">                                       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9540" w:type="dxa"/>
            <w:gridSpan w:val="3"/>
            <w:noWrap w:val="0"/>
            <w:vAlign w:val="top"/>
          </w:tcPr>
          <w:p>
            <w:pPr>
              <w:shd w:val="clear" w:color="auto" w:fill="FFFFFF"/>
              <w:spacing w:line="360" w:lineRule="auto"/>
              <w:ind w:left="430" w:leftChars="205"/>
              <w:rPr>
                <w:rFonts w:hint="eastAsia" w:ascii="宋体" w:hAnsi="宋体" w:cs="宋体"/>
                <w:color w:val="000000"/>
                <w:kern w:val="0"/>
                <w:sz w:val="24"/>
                <w:lang w:val="en-US" w:eastAsia="zh-CN"/>
              </w:rPr>
            </w:pPr>
            <w:r>
              <w:rPr>
                <w:rFonts w:hint="eastAsia" w:ascii="宋体" w:hAnsi="宋体" w:cs="宋体"/>
                <w:b/>
                <w:color w:val="000000"/>
                <w:kern w:val="0"/>
                <w:sz w:val="28"/>
                <w:szCs w:val="28"/>
              </w:rPr>
              <w:t>十</w:t>
            </w:r>
            <w:r>
              <w:rPr>
                <w:rFonts w:hint="eastAsia" w:ascii="宋体" w:hAnsi="宋体" w:cs="宋体"/>
                <w:b/>
                <w:color w:val="000000"/>
                <w:kern w:val="0"/>
                <w:sz w:val="28"/>
                <w:szCs w:val="28"/>
                <w:lang w:val="en-US" w:eastAsia="zh-CN"/>
              </w:rPr>
              <w:t>一</w:t>
            </w:r>
            <w:r>
              <w:rPr>
                <w:rFonts w:hint="eastAsia" w:ascii="宋体" w:hAnsi="宋体" w:cs="宋体"/>
                <w:b/>
                <w:color w:val="000000"/>
                <w:kern w:val="0"/>
                <w:sz w:val="28"/>
                <w:szCs w:val="28"/>
              </w:rPr>
              <w:t>、</w:t>
            </w:r>
            <w:r>
              <w:rPr>
                <w:rFonts w:hint="eastAsia" w:ascii="宋体" w:hAnsi="宋体" w:cs="宋体"/>
                <w:b/>
                <w:color w:val="000000"/>
                <w:kern w:val="0"/>
                <w:sz w:val="28"/>
                <w:szCs w:val="28"/>
                <w:lang w:val="en-US" w:eastAsia="zh-CN"/>
              </w:rPr>
              <w:t>学术委员会</w:t>
            </w:r>
            <w:r>
              <w:rPr>
                <w:rFonts w:hint="eastAsia" w:ascii="宋体" w:hAnsi="宋体" w:cs="宋体"/>
                <w:b/>
                <w:color w:val="000000"/>
                <w:kern w:val="0"/>
                <w:sz w:val="28"/>
                <w:szCs w:val="28"/>
              </w:rPr>
              <w:t>意见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22" w:hRule="atLeast"/>
        </w:trPr>
        <w:tc>
          <w:tcPr>
            <w:tcW w:w="9540" w:type="dxa"/>
            <w:gridSpan w:val="3"/>
            <w:noWrap w:val="0"/>
            <w:vAlign w:val="top"/>
          </w:tcPr>
          <w:p>
            <w:pPr>
              <w:shd w:val="clear" w:color="auto" w:fill="FFFFFF"/>
              <w:spacing w:line="360" w:lineRule="auto"/>
              <w:ind w:left="430" w:leftChars="205"/>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 xml:space="preserve">  </w:t>
            </w:r>
          </w:p>
          <w:p>
            <w:pPr>
              <w:shd w:val="clear" w:color="auto" w:fill="FFFFFF"/>
              <w:spacing w:line="360" w:lineRule="auto"/>
              <w:ind w:left="430" w:leftChars="205"/>
              <w:rPr>
                <w:rFonts w:hint="eastAsia" w:ascii="宋体" w:hAnsi="宋体" w:cs="宋体"/>
                <w:color w:val="000000"/>
                <w:kern w:val="0"/>
                <w:sz w:val="24"/>
                <w:lang w:val="en-US" w:eastAsia="zh-CN"/>
              </w:rPr>
            </w:pPr>
          </w:p>
          <w:p>
            <w:pPr>
              <w:shd w:val="clear" w:color="auto" w:fill="FFFFFF"/>
              <w:spacing w:line="360" w:lineRule="auto"/>
              <w:ind w:firstLine="5520" w:firstLineChars="2300"/>
              <w:rPr>
                <w:rFonts w:hint="eastAsia" w:ascii="宋体" w:hAnsi="宋体" w:cs="宋体"/>
                <w:color w:val="000000"/>
                <w:kern w:val="0"/>
                <w:sz w:val="24"/>
                <w:lang w:val="en-US" w:eastAsia="zh-CN"/>
              </w:rPr>
            </w:pPr>
          </w:p>
          <w:p>
            <w:pPr>
              <w:shd w:val="clear" w:color="auto" w:fill="FFFFFF"/>
              <w:spacing w:line="360" w:lineRule="auto"/>
              <w:ind w:firstLine="5520" w:firstLineChars="2300"/>
              <w:rPr>
                <w:rFonts w:hint="eastAsia" w:ascii="宋体" w:hAnsi="宋体" w:cs="宋体"/>
                <w:color w:val="000000"/>
                <w:kern w:val="0"/>
                <w:sz w:val="24"/>
              </w:rPr>
            </w:pPr>
            <w:r>
              <w:rPr>
                <w:rFonts w:hint="eastAsia" w:ascii="宋体" w:hAnsi="宋体" w:cs="宋体"/>
                <w:color w:val="000000"/>
                <w:kern w:val="0"/>
                <w:sz w:val="24"/>
                <w:lang w:val="en-US" w:eastAsia="zh-CN"/>
              </w:rPr>
              <w:t>签章：</w:t>
            </w:r>
          </w:p>
          <w:p>
            <w:pPr>
              <w:shd w:val="clear" w:color="auto" w:fill="FFFFFF"/>
              <w:spacing w:line="360" w:lineRule="auto"/>
              <w:ind w:left="430" w:leftChars="205"/>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 xml:space="preserve">                                       年   月   日</w:t>
            </w:r>
          </w:p>
        </w:tc>
      </w:tr>
    </w:tbl>
    <w:p>
      <w:pPr>
        <w:widowControl/>
        <w:shd w:val="clear" w:color="auto" w:fill="FFFFFF"/>
        <w:rPr>
          <w:rFonts w:hint="eastAsia" w:ascii="宋体" w:hAnsi="宋体" w:cs="宋体"/>
          <w:color w:val="000000"/>
          <w:kern w:val="0"/>
          <w:sz w:val="24"/>
        </w:rPr>
      </w:pPr>
    </w:p>
    <w:p>
      <w:pPr>
        <w:widowControl/>
        <w:shd w:val="clear" w:color="auto" w:fill="FFFFFF"/>
        <w:rPr>
          <w:rFonts w:hint="eastAsia" w:ascii="宋体" w:hAnsi="宋体" w:cs="宋体"/>
          <w:b/>
          <w:color w:val="000000"/>
          <w:kern w:val="0"/>
          <w:sz w:val="28"/>
          <w:szCs w:val="28"/>
        </w:rPr>
      </w:pPr>
      <w:r>
        <w:rPr>
          <w:rFonts w:hint="eastAsia" w:ascii="宋体" w:hAnsi="宋体" w:cs="宋体"/>
          <w:b/>
          <w:color w:val="000000"/>
          <w:kern w:val="0"/>
          <w:sz w:val="28"/>
          <w:szCs w:val="28"/>
        </w:rPr>
        <w:t>十</w:t>
      </w:r>
      <w:r>
        <w:rPr>
          <w:rFonts w:hint="eastAsia" w:ascii="宋体" w:hAnsi="宋体" w:cs="宋体"/>
          <w:b/>
          <w:color w:val="000000"/>
          <w:kern w:val="0"/>
          <w:sz w:val="28"/>
          <w:szCs w:val="28"/>
          <w:lang w:val="en-US" w:eastAsia="zh-CN"/>
        </w:rPr>
        <w:t>二</w:t>
      </w:r>
      <w:r>
        <w:rPr>
          <w:rFonts w:hint="eastAsia" w:ascii="宋体" w:hAnsi="宋体" w:cs="宋体"/>
          <w:b/>
          <w:color w:val="000000"/>
          <w:kern w:val="0"/>
          <w:sz w:val="28"/>
          <w:szCs w:val="28"/>
        </w:rPr>
        <w:t>、相关附件材料目录</w:t>
      </w:r>
    </w:p>
    <w:p>
      <w:pPr>
        <w:widowControl/>
        <w:numPr>
          <w:ilvl w:val="0"/>
          <w:numId w:val="1"/>
        </w:numPr>
        <w:shd w:val="clear" w:color="auto" w:fill="FFFFFF"/>
        <w:spacing w:line="360" w:lineRule="auto"/>
        <w:rPr>
          <w:rFonts w:hint="eastAsia" w:ascii="宋体" w:hAnsi="宋体" w:cs="宋体"/>
          <w:color w:val="000000"/>
          <w:kern w:val="0"/>
          <w:sz w:val="24"/>
        </w:rPr>
      </w:pPr>
      <w:r>
        <w:rPr>
          <w:rFonts w:hint="eastAsia" w:ascii="宋体" w:hAnsi="宋体" w:cs="宋体"/>
          <w:color w:val="000000"/>
          <w:kern w:val="0"/>
          <w:sz w:val="24"/>
        </w:rPr>
        <w:t>代表作首页复印件；</w:t>
      </w:r>
    </w:p>
    <w:p>
      <w:pPr>
        <w:widowControl/>
        <w:numPr>
          <w:ilvl w:val="0"/>
          <w:numId w:val="1"/>
        </w:numPr>
        <w:shd w:val="clear" w:color="auto" w:fill="FFFFFF"/>
        <w:spacing w:line="360" w:lineRule="auto"/>
        <w:rPr>
          <w:rFonts w:hint="eastAsia" w:ascii="宋体" w:hAnsi="宋体" w:cs="宋体"/>
          <w:color w:val="000000"/>
          <w:kern w:val="0"/>
          <w:sz w:val="24"/>
        </w:rPr>
      </w:pPr>
      <w:r>
        <w:rPr>
          <w:rFonts w:hint="eastAsia" w:ascii="宋体" w:hAnsi="宋体" w:cs="宋体"/>
          <w:color w:val="000000"/>
          <w:kern w:val="0"/>
          <w:sz w:val="24"/>
        </w:rPr>
        <w:t>如有论文、专著被评价的情况，应提供学术评价材料的复印件；</w:t>
      </w:r>
    </w:p>
    <w:p>
      <w:pPr>
        <w:widowControl/>
        <w:numPr>
          <w:ilvl w:val="0"/>
          <w:numId w:val="1"/>
        </w:numPr>
        <w:shd w:val="clear" w:color="auto" w:fill="FFFFFF"/>
        <w:spacing w:line="360" w:lineRule="auto"/>
        <w:rPr>
          <w:rFonts w:hint="eastAsia" w:ascii="宋体" w:hAnsi="宋体" w:cs="宋体"/>
          <w:color w:val="000000"/>
          <w:kern w:val="0"/>
          <w:sz w:val="24"/>
        </w:rPr>
      </w:pPr>
      <w:r>
        <w:rPr>
          <w:rFonts w:hint="eastAsia" w:ascii="宋体" w:hAnsi="宋体" w:cs="宋体"/>
          <w:color w:val="000000"/>
          <w:kern w:val="0"/>
          <w:sz w:val="24"/>
        </w:rPr>
        <w:t>授权发明专利授权书的复印件；</w:t>
      </w:r>
    </w:p>
    <w:p>
      <w:pPr>
        <w:widowControl/>
        <w:numPr>
          <w:ilvl w:val="0"/>
          <w:numId w:val="1"/>
        </w:numPr>
        <w:shd w:val="clear" w:color="auto" w:fill="FFFFFF"/>
        <w:spacing w:line="360" w:lineRule="auto"/>
        <w:rPr>
          <w:rFonts w:hint="eastAsia" w:ascii="宋体" w:hAnsi="宋体" w:cs="宋体"/>
          <w:color w:val="000000"/>
          <w:kern w:val="0"/>
          <w:sz w:val="24"/>
        </w:rPr>
      </w:pPr>
      <w:r>
        <w:rPr>
          <w:rFonts w:hint="eastAsia" w:ascii="宋体" w:hAnsi="宋体" w:cs="宋体"/>
          <w:color w:val="000000"/>
          <w:kern w:val="0"/>
          <w:sz w:val="24"/>
        </w:rPr>
        <w:t>获科研和学术性奖励证书的复印件。</w:t>
      </w:r>
    </w:p>
    <w:p>
      <w:pPr>
        <w:widowControl/>
        <w:shd w:val="clear" w:color="auto" w:fill="FFFFFF"/>
        <w:rPr>
          <w:rFonts w:hint="eastAsia" w:ascii="宋体" w:hAnsi="宋体" w:cs="宋体"/>
          <w:color w:val="000000"/>
          <w:kern w:val="0"/>
          <w:sz w:val="24"/>
        </w:rPr>
      </w:pPr>
    </w:p>
    <w:p>
      <w:pPr>
        <w:widowControl/>
        <w:shd w:val="clear" w:color="auto" w:fill="FFFFFF"/>
        <w:rPr>
          <w:rFonts w:hint="eastAsia" w:ascii="宋体" w:hAnsi="宋体" w:cs="宋体"/>
          <w:color w:val="000000"/>
          <w:kern w:val="0"/>
          <w:sz w:val="24"/>
        </w:rPr>
      </w:pPr>
    </w:p>
    <w:p>
      <w:pPr>
        <w:widowControl/>
        <w:shd w:val="clear" w:color="auto" w:fill="FFFFFF"/>
        <w:rPr>
          <w:rFonts w:hint="eastAsia" w:ascii="宋体" w:hAnsi="宋体" w:cs="宋体"/>
          <w:color w:val="000000"/>
          <w:kern w:val="0"/>
          <w:sz w:val="24"/>
        </w:rPr>
      </w:pPr>
    </w:p>
    <w:p>
      <w:pPr>
        <w:widowControl/>
        <w:shd w:val="clear" w:color="auto" w:fill="FFFFFF"/>
        <w:rPr>
          <w:rFonts w:hint="eastAsia" w:ascii="宋体" w:hAnsi="宋体" w:cs="宋体"/>
          <w:color w:val="000000"/>
          <w:kern w:val="0"/>
          <w:sz w:val="24"/>
        </w:rPr>
      </w:pPr>
    </w:p>
    <w:p>
      <w:pPr>
        <w:numPr>
          <w:ilvl w:val="0"/>
          <w:numId w:val="0"/>
        </w:numPr>
        <w:jc w:val="left"/>
        <w:rPr>
          <w:rFonts w:hint="default" w:ascii="仿宋_GB2312" w:eastAsia="仿宋_GB2312"/>
          <w:color w:val="auto"/>
          <w:sz w:val="32"/>
          <w:szCs w:val="32"/>
          <w:u w:val="none"/>
          <w:lang w:val="en-US" w:eastAsia="zh-CN"/>
        </w:rPr>
      </w:pPr>
    </w:p>
    <w:sectPr>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2" name="文本框 2"/>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8</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4vdRNAAAAACAQAADwAAAAAAAAABACAAAAAiAAAAZHJzL2Rvd25y&#10;ZXYueG1sUEsBAhQAFAAAAAgAh07iQOjxXbLNAQAAlgMAAA4AAAAAAAAAAQAgAAAAHwEAAGRycy9l&#10;Mm9Eb2MueG1sUEsFBgAAAAAGAAYAWQEAAF4FA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8</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9B7389"/>
    <w:multiLevelType w:val="multilevel"/>
    <w:tmpl w:val="5C9B7389"/>
    <w:lvl w:ilvl="0" w:tentative="0">
      <w:start w:val="1"/>
      <w:numFmt w:val="decimal"/>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k0ZmYxZDQxYzBjOTM3ZGMzMzM2MWYzNzhmZGYxNjkifQ=="/>
  </w:docVars>
  <w:rsids>
    <w:rsidRoot w:val="00000000"/>
    <w:rsid w:val="0D766C90"/>
    <w:rsid w:val="176265F0"/>
    <w:rsid w:val="1F603A20"/>
    <w:rsid w:val="2D864021"/>
    <w:rsid w:val="2E313ADE"/>
    <w:rsid w:val="34030A42"/>
    <w:rsid w:val="3A61407E"/>
    <w:rsid w:val="47FF27ED"/>
    <w:rsid w:val="50A12A3A"/>
    <w:rsid w:val="599F463B"/>
    <w:rsid w:val="5AA7613C"/>
    <w:rsid w:val="5B6C4C3A"/>
    <w:rsid w:val="5D0311B0"/>
    <w:rsid w:val="67DB2438"/>
    <w:rsid w:val="79EF7E56"/>
    <w:rsid w:val="7DF75C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4128</Words>
  <Characters>4238</Characters>
  <Lines>0</Lines>
  <Paragraphs>0</Paragraphs>
  <TotalTime>1</TotalTime>
  <ScaleCrop>false</ScaleCrop>
  <LinksUpToDate>false</LinksUpToDate>
  <CharactersWithSpaces>4694</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2022-10-27T07:08:00Z</dcterms:created>
  <dc:creator>a</dc:creator>
  <cp:lastModifiedBy>八音燕子</cp:lastModifiedBy>
  <dcterms:modified xsi:type="dcterms:W3CDTF">2022-10-30T08:26:00Z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FA6A433065C54E0C9FFEDD724B063218</vt:lpwstr>
  </property>
</Properties>
</file>